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F0" w:rsidRDefault="00701EF0" w:rsidP="004C2640">
      <w:pPr>
        <w:spacing w:line="276" w:lineRule="auto"/>
        <w:ind w:firstLine="8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-645160</wp:posOffset>
            </wp:positionV>
            <wp:extent cx="7466330" cy="10653395"/>
            <wp:effectExtent l="19050" t="0" r="1270" b="0"/>
            <wp:wrapTight wrapText="bothSides">
              <wp:wrapPolygon edited="0">
                <wp:start x="-55" y="0"/>
                <wp:lineTo x="-55" y="21552"/>
                <wp:lineTo x="21604" y="21552"/>
                <wp:lineTo x="21604" y="0"/>
                <wp:lineTo x="-55" y="0"/>
              </wp:wrapPolygon>
            </wp:wrapTight>
            <wp:docPr id="3" name="Рисунок 3" descr="C:\Users\Irina\Downloads\Скан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ownloads\Скан (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330" cy="1065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67A" w:rsidRPr="004C2640" w:rsidRDefault="00FA167A" w:rsidP="004C2640">
      <w:pPr>
        <w:spacing w:line="276" w:lineRule="auto"/>
        <w:ind w:firstLine="840"/>
        <w:jc w:val="center"/>
        <w:rPr>
          <w:sz w:val="28"/>
          <w:szCs w:val="28"/>
        </w:rPr>
      </w:pPr>
      <w:r w:rsidRPr="00FD3E20">
        <w:rPr>
          <w:b/>
          <w:sz w:val="28"/>
          <w:szCs w:val="28"/>
        </w:rPr>
        <w:lastRenderedPageBreak/>
        <w:t>Пояснительная</w:t>
      </w:r>
      <w:r w:rsidRPr="00FD3E20">
        <w:rPr>
          <w:sz w:val="28"/>
          <w:szCs w:val="28"/>
        </w:rPr>
        <w:t xml:space="preserve"> </w:t>
      </w:r>
      <w:r w:rsidRPr="00FD3E20">
        <w:rPr>
          <w:b/>
          <w:sz w:val="28"/>
          <w:szCs w:val="28"/>
        </w:rPr>
        <w:t>записка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t>Музыка является важным средством формирования личностных качеств человека, его духовного мира. Музыкальное развитие оказывает ничем не заменимое воздействие на общее развитие: формируется эмоциональная сфера, совершенствуется мышление, ребенок делается чутким к красоте в искусстве и в жизни.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t xml:space="preserve">Гитара – самый массовый музыкальный инструмент. Людей, играющих на гитаре, пусть хотя бы на уровне нескольких аккордов, гораздо больше, чем играющих на любом другом инструменте. 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t xml:space="preserve">Гитара – самый распространенный инструмент. Он известен всему миру. 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t>И наконец, гитара – самый разносторонний инструмент. Это – сопровождение туристской и студенческой песни, где от гитариста требуется в большинстве случаев лишь первоначальное умение или сопровождение старинного русского романса – где нужно овладеть инструментом профессионально.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t>Доступна гитаре и джазовая музыка. Гитара в джазе – не только аккомпанирующий инструмент. Во многих произведениях ей поручают соло, а соло в джазе – почти всегда импровизация.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t>В дуэтах, трио и небольших ансамблях гитара прекрасно сочетается с другими инструментами – например, скрипкой, домрой. Ансамблю доступен широчайший репертуар – от простых обработок народных песен до сложнейших произведений.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t>Классическая гитара. Для нее написано огромное количество произведений, вплоть до концертов с симфоническим оркестром.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t>И наконец, электрогитара, давшая жизнь новому виду вокально-инструментальной музыки, популярность которой среди молодежи огромна.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t xml:space="preserve">Занятия по классу гитары </w:t>
      </w:r>
      <w:r w:rsidR="00FD3E20">
        <w:t xml:space="preserve">в </w:t>
      </w:r>
      <w:r w:rsidRPr="00FA167A">
        <w:t xml:space="preserve">музыкально-хоровой студии «Веселые нотки» проводятся в </w:t>
      </w:r>
      <w:r w:rsidR="00FD3E20">
        <w:t>течение</w:t>
      </w:r>
      <w:r w:rsidRPr="00FA167A">
        <w:t xml:space="preserve"> </w:t>
      </w:r>
      <w:r w:rsidR="007B30B3" w:rsidRPr="00FA167A">
        <w:t>3</w:t>
      </w:r>
      <w:r w:rsidR="007B30B3">
        <w:t>-</w:t>
      </w:r>
      <w:r w:rsidRPr="00FA167A">
        <w:t>5 лет в зависимости от возраста, музыкальных данных и индивидуальных особенностей учащихся.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t xml:space="preserve">Данная программа создана с учетом опыта работы по программе Министерства культуры для </w:t>
      </w:r>
      <w:r w:rsidR="007B30B3">
        <w:t>детских музыкальных школ</w:t>
      </w:r>
      <w:r w:rsidRPr="00FA167A">
        <w:t xml:space="preserve"> и методическими рекомендациями для работы с детьми на начальном этапе обучения в классе гитары.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t xml:space="preserve">За время обучения педагог должен научить учащихся самостоятельно разучивать и грамотно исполнять на гитаре произведения из </w:t>
      </w:r>
      <w:r w:rsidR="00A04A84">
        <w:t xml:space="preserve">подобранного </w:t>
      </w:r>
      <w:r w:rsidRPr="00FA167A">
        <w:t>репертуара, а также сформировать у него навыки чтения нот с листа, подбора по слуху, игры в ансамбле и аккомпанемента.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t xml:space="preserve">Основной формой работы являются индивидуальные занятия. На раннем этапе (первое полугодие) обучения </w:t>
      </w:r>
      <w:r w:rsidR="00A04A84">
        <w:t xml:space="preserve">игре </w:t>
      </w:r>
      <w:r w:rsidRPr="00FA167A">
        <w:t>на гитаре занятия проводятся по 3 человека одновременно в целях освоения аккомпанемента, развития чувства ритма</w:t>
      </w:r>
      <w:r w:rsidR="00A04A84">
        <w:t>, д</w:t>
      </w:r>
      <w:r w:rsidRPr="00FA167A">
        <w:t>ля первоначального знакомства с игрой в ансамбле, согласованного ансамблевого звучания, обогащ</w:t>
      </w:r>
      <w:r w:rsidR="00A04A84">
        <w:t>ения</w:t>
      </w:r>
      <w:r w:rsidRPr="00FA167A">
        <w:t xml:space="preserve"> слуховы</w:t>
      </w:r>
      <w:r w:rsidR="00A04A84">
        <w:t>х</w:t>
      </w:r>
      <w:r w:rsidRPr="00FA167A">
        <w:t xml:space="preserve"> музыкальны</w:t>
      </w:r>
      <w:r w:rsidR="00A04A84">
        <w:t>х</w:t>
      </w:r>
      <w:r w:rsidRPr="00FA167A">
        <w:t xml:space="preserve"> представлени</w:t>
      </w:r>
      <w:r w:rsidR="00A04A84">
        <w:t>й</w:t>
      </w:r>
      <w:r w:rsidRPr="00FA167A">
        <w:t>, создания коллективной творческой атмосферы.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t xml:space="preserve">На протяжении всех лет обучения  должна проводиться планомерная  систематическая работа над важнейшими разделами музыкально-технического развития </w:t>
      </w:r>
      <w:r w:rsidR="00A04A84">
        <w:t>об</w:t>
      </w:r>
      <w:r w:rsidRPr="00FA167A">
        <w:t>уча</w:t>
      </w:r>
      <w:r w:rsidR="004C2640">
        <w:t>ю</w:t>
      </w:r>
      <w:r w:rsidRPr="00FA167A">
        <w:t>щихся. Следует развивать сознательное отношение к необходимости усвоения тех или иных технических приемов, явное представление о художественной цели, которой они служат.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lastRenderedPageBreak/>
        <w:t xml:space="preserve">В начале обучения ученик должен получить от педагога ясное представление о гитаре как сольном и ансамблевом инструменте. Необходимо также познакомить с важнейшими сведениями из истории возникновения и развития гитары, рассказать о лучших исполнителях на классической гитаре. Педагог должен дать ученику точное представление о назначении частей инструмента, раскрыть его звуковые и технические возможности. 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t xml:space="preserve">Продвижение учащихся во многом зависит от правильной организации их домашних занятий, рационального использования времени, отведенного для работы дома. Развитие навыков самостоятельной работы у учащихся позволяет педагогу более плодотворно использовать время в процессе классных занятий, больше наблюдать за учениками, выявляя и развивая его индивидуально-психологические и физические особенности. 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t xml:space="preserve">Поэтому </w:t>
      </w:r>
      <w:r w:rsidRPr="00FA167A">
        <w:rPr>
          <w:b/>
        </w:rPr>
        <w:t>актуальностью</w:t>
      </w:r>
      <w:r w:rsidRPr="00FA167A">
        <w:t xml:space="preserve"> разработки </w:t>
      </w:r>
      <w:r w:rsidR="00FD3E20">
        <w:t>данной программы будет являться</w:t>
      </w:r>
      <w:r w:rsidRPr="00FA167A">
        <w:t xml:space="preserve"> то, что она обеспечивает развитие музыкальных способностей: слуха, памяти, чувства ритма; позволяет молодежи увереннее чувствовать себя в компании сверстников, помогает найти больше друзей. Знакомство с различными жанрами помогает  приобщить детей к музыкальному миру. Эти ребята более дисциплинированы во всех отношениях, более доброжелательны к окружающим. Программа отражает требования завтрашнего дня, опираясь на индивидуальные особенности </w:t>
      </w:r>
      <w:proofErr w:type="gramStart"/>
      <w:r w:rsidR="00461F36">
        <w:t>об</w:t>
      </w:r>
      <w:r w:rsidRPr="00FA167A">
        <w:t>уча</w:t>
      </w:r>
      <w:r w:rsidR="00461F36">
        <w:t>ю</w:t>
      </w:r>
      <w:r w:rsidRPr="00FA167A">
        <w:t>щ</w:t>
      </w:r>
      <w:r w:rsidR="00461F36">
        <w:t>и</w:t>
      </w:r>
      <w:r w:rsidRPr="00FA167A">
        <w:t>хся</w:t>
      </w:r>
      <w:proofErr w:type="gramEnd"/>
      <w:r w:rsidRPr="00FA167A">
        <w:t xml:space="preserve">. </w:t>
      </w:r>
    </w:p>
    <w:p w:rsidR="00FA167A" w:rsidRPr="00EE0DEC" w:rsidRDefault="00FA167A" w:rsidP="004C2640">
      <w:pPr>
        <w:spacing w:line="276" w:lineRule="auto"/>
        <w:ind w:firstLine="839"/>
        <w:jc w:val="both"/>
        <w:rPr>
          <w:color w:val="FF0000"/>
        </w:rPr>
      </w:pPr>
      <w:r w:rsidRPr="00461F36">
        <w:rPr>
          <w:b/>
        </w:rPr>
        <w:t>Цель</w:t>
      </w:r>
      <w:r w:rsidR="00461F36" w:rsidRPr="00461F36">
        <w:t xml:space="preserve"> програм</w:t>
      </w:r>
      <w:r w:rsidR="00461F36" w:rsidRPr="00DB0FE0">
        <w:rPr>
          <w:color w:val="000000" w:themeColor="text1"/>
        </w:rPr>
        <w:t>мы</w:t>
      </w:r>
      <w:r w:rsidRPr="00DB0FE0">
        <w:rPr>
          <w:color w:val="000000" w:themeColor="text1"/>
        </w:rPr>
        <w:t>:</w:t>
      </w:r>
      <w:r w:rsidR="00461F36" w:rsidRPr="00DB0FE0">
        <w:rPr>
          <w:color w:val="000000" w:themeColor="text1"/>
        </w:rPr>
        <w:t xml:space="preserve"> </w:t>
      </w:r>
      <w:r w:rsidR="00EE0DEC" w:rsidRPr="00DB0FE0">
        <w:rPr>
          <w:rStyle w:val="c7"/>
          <w:color w:val="000000" w:themeColor="text1"/>
        </w:rPr>
        <w:t xml:space="preserve">развитие музыкальных и эстетических способностей </w:t>
      </w:r>
      <w:r w:rsidR="00DB0FE0" w:rsidRPr="00DB0FE0">
        <w:rPr>
          <w:rStyle w:val="c7"/>
          <w:color w:val="000000" w:themeColor="text1"/>
        </w:rPr>
        <w:t>уча</w:t>
      </w:r>
      <w:r w:rsidR="00EE0DEC" w:rsidRPr="00DB0FE0">
        <w:rPr>
          <w:rStyle w:val="c7"/>
          <w:color w:val="000000" w:themeColor="text1"/>
        </w:rPr>
        <w:t>щегося через овладени</w:t>
      </w:r>
      <w:r w:rsidR="00F96908" w:rsidRPr="00DB0FE0">
        <w:rPr>
          <w:rStyle w:val="c7"/>
          <w:color w:val="000000" w:themeColor="text1"/>
        </w:rPr>
        <w:t>е</w:t>
      </w:r>
      <w:r w:rsidR="00EE0DEC" w:rsidRPr="00DB0FE0">
        <w:rPr>
          <w:rStyle w:val="c7"/>
          <w:color w:val="000000" w:themeColor="text1"/>
        </w:rPr>
        <w:t xml:space="preserve"> искусством исполнения на гитаре классических, современных эстрадных, авторских произведений.</w:t>
      </w:r>
    </w:p>
    <w:p w:rsidR="00FE28EE" w:rsidRDefault="00FA167A" w:rsidP="004C2640">
      <w:pPr>
        <w:spacing w:line="276" w:lineRule="auto"/>
        <w:ind w:firstLine="839"/>
        <w:jc w:val="both"/>
        <w:rPr>
          <w:color w:val="FF0000"/>
        </w:rPr>
      </w:pPr>
      <w:r w:rsidRPr="00FA167A">
        <w:rPr>
          <w:b/>
        </w:rPr>
        <w:t>Задачи:</w:t>
      </w:r>
      <w:r w:rsidR="00FE28EE" w:rsidRPr="00FE28EE">
        <w:rPr>
          <w:color w:val="FF0000"/>
        </w:rPr>
        <w:t xml:space="preserve"> </w:t>
      </w:r>
    </w:p>
    <w:p w:rsidR="00F96908" w:rsidRPr="00DB0FE0" w:rsidRDefault="00F96908" w:rsidP="00DB0FE0">
      <w:pPr>
        <w:pStyle w:val="c2"/>
        <w:numPr>
          <w:ilvl w:val="0"/>
          <w:numId w:val="22"/>
        </w:numPr>
        <w:spacing w:before="0" w:beforeAutospacing="0" w:after="0" w:afterAutospacing="0" w:line="276" w:lineRule="auto"/>
      </w:pPr>
      <w:r>
        <w:rPr>
          <w:rStyle w:val="c7"/>
        </w:rPr>
        <w:t>овладение приемами игры на инструменте сольно, в ансамбле;</w:t>
      </w:r>
    </w:p>
    <w:p w:rsidR="00EE0DEC" w:rsidRDefault="00EE0DEC" w:rsidP="00DB0FE0">
      <w:pPr>
        <w:pStyle w:val="c2"/>
        <w:numPr>
          <w:ilvl w:val="0"/>
          <w:numId w:val="22"/>
        </w:numPr>
        <w:spacing w:before="0" w:beforeAutospacing="0" w:after="0" w:afterAutospacing="0" w:line="276" w:lineRule="auto"/>
      </w:pPr>
      <w:r>
        <w:rPr>
          <w:rStyle w:val="c7"/>
        </w:rPr>
        <w:t>формирование системы знаний и умений, позволяющих</w:t>
      </w:r>
      <w:r w:rsidR="00DB0FE0">
        <w:rPr>
          <w:rStyle w:val="c7"/>
        </w:rPr>
        <w:t xml:space="preserve"> уча</w:t>
      </w:r>
      <w:r w:rsidR="00DE2F7D">
        <w:rPr>
          <w:rStyle w:val="c7"/>
        </w:rPr>
        <w:t>щимся</w:t>
      </w:r>
      <w:r>
        <w:rPr>
          <w:rStyle w:val="c7"/>
        </w:rPr>
        <w:t xml:space="preserve"> пользоваться специализированной музыкальной литературой, музыкальными компьютерными программами;</w:t>
      </w:r>
    </w:p>
    <w:p w:rsidR="00EE0DEC" w:rsidRDefault="00EE0DEC" w:rsidP="00DB0FE0">
      <w:pPr>
        <w:pStyle w:val="c2"/>
        <w:numPr>
          <w:ilvl w:val="0"/>
          <w:numId w:val="22"/>
        </w:numPr>
        <w:spacing w:before="0" w:beforeAutospacing="0" w:after="0" w:afterAutospacing="0" w:line="276" w:lineRule="auto"/>
      </w:pPr>
      <w:r>
        <w:rPr>
          <w:rStyle w:val="c7"/>
        </w:rPr>
        <w:t>развитие познавательной активности и способности к самообразованию;</w:t>
      </w:r>
    </w:p>
    <w:p w:rsidR="00EE0DEC" w:rsidRDefault="00EE0DEC" w:rsidP="00DB0FE0">
      <w:pPr>
        <w:pStyle w:val="c2"/>
        <w:numPr>
          <w:ilvl w:val="0"/>
          <w:numId w:val="22"/>
        </w:numPr>
        <w:spacing w:before="0" w:beforeAutospacing="0" w:after="0" w:afterAutospacing="0" w:line="276" w:lineRule="auto"/>
      </w:pPr>
      <w:r>
        <w:rPr>
          <w:rStyle w:val="c7"/>
        </w:rPr>
        <w:t xml:space="preserve"> формирование опыта </w:t>
      </w:r>
      <w:r w:rsidR="00DB0FE0">
        <w:rPr>
          <w:rStyle w:val="c7"/>
        </w:rPr>
        <w:t>использования</w:t>
      </w:r>
      <w:r>
        <w:rPr>
          <w:rStyle w:val="c7"/>
        </w:rPr>
        <w:t xml:space="preserve"> творческой деятельности и эмоционально-ценностных отношений в социальной сфере;</w:t>
      </w:r>
    </w:p>
    <w:p w:rsidR="00EE0DEC" w:rsidRDefault="00EE0DEC" w:rsidP="00EE0DEC">
      <w:pPr>
        <w:pStyle w:val="c2"/>
        <w:numPr>
          <w:ilvl w:val="0"/>
          <w:numId w:val="22"/>
        </w:numPr>
        <w:spacing w:before="0" w:beforeAutospacing="0" w:after="0" w:afterAutospacing="0" w:line="276" w:lineRule="auto"/>
      </w:pPr>
      <w:r>
        <w:rPr>
          <w:rStyle w:val="c7"/>
        </w:rPr>
        <w:t xml:space="preserve">расширение музыкального кругозора </w:t>
      </w:r>
      <w:r w:rsidR="00DB0FE0">
        <w:rPr>
          <w:rStyle w:val="c7"/>
        </w:rPr>
        <w:t>уча</w:t>
      </w:r>
      <w:r w:rsidR="00DE2F7D">
        <w:rPr>
          <w:rStyle w:val="c7"/>
        </w:rPr>
        <w:t>щегося</w:t>
      </w:r>
      <w:r>
        <w:rPr>
          <w:rStyle w:val="c7"/>
        </w:rPr>
        <w:t>.</w:t>
      </w:r>
    </w:p>
    <w:p w:rsidR="00DE2F7D" w:rsidRDefault="00EE0DEC" w:rsidP="00DB0FE0">
      <w:pPr>
        <w:pStyle w:val="c2"/>
        <w:numPr>
          <w:ilvl w:val="0"/>
          <w:numId w:val="22"/>
        </w:numPr>
        <w:spacing w:before="0" w:beforeAutospacing="0" w:after="0" w:afterAutospacing="0" w:line="276" w:lineRule="auto"/>
      </w:pPr>
      <w:r>
        <w:rPr>
          <w:rStyle w:val="c7"/>
        </w:rPr>
        <w:t>содействие личному росту старшеклассника;</w:t>
      </w:r>
    </w:p>
    <w:p w:rsidR="00EE0DEC" w:rsidRPr="00DB0FE0" w:rsidRDefault="00EE0DEC" w:rsidP="00DB0FE0">
      <w:pPr>
        <w:pStyle w:val="c2"/>
        <w:numPr>
          <w:ilvl w:val="0"/>
          <w:numId w:val="22"/>
        </w:numPr>
        <w:spacing w:before="0" w:beforeAutospacing="0" w:after="0" w:afterAutospacing="0" w:line="276" w:lineRule="auto"/>
      </w:pPr>
      <w:r>
        <w:rPr>
          <w:rStyle w:val="c7"/>
        </w:rPr>
        <w:t xml:space="preserve">создание атмосферы доброжелательности, сотрудничества в коллективе </w:t>
      </w:r>
      <w:r w:rsidRPr="00DB0FE0">
        <w:rPr>
          <w:rStyle w:val="c7"/>
        </w:rPr>
        <w:t>объединения.</w:t>
      </w:r>
    </w:p>
    <w:p w:rsidR="00FA167A" w:rsidRPr="00DB0FE0" w:rsidRDefault="00FE28EE" w:rsidP="00DB0FE0">
      <w:pPr>
        <w:pStyle w:val="a5"/>
        <w:numPr>
          <w:ilvl w:val="0"/>
          <w:numId w:val="22"/>
        </w:numPr>
        <w:spacing w:line="276" w:lineRule="auto"/>
        <w:jc w:val="both"/>
      </w:pPr>
      <w:r w:rsidRPr="00DB0FE0">
        <w:t>развитие художественно-исполнительских и технических навыков при обучении игре на гитаре.</w:t>
      </w:r>
    </w:p>
    <w:p w:rsidR="00FA167A" w:rsidRPr="00FA167A" w:rsidRDefault="00DB0FE0" w:rsidP="00DB0FE0">
      <w:pPr>
        <w:pStyle w:val="a5"/>
        <w:numPr>
          <w:ilvl w:val="0"/>
          <w:numId w:val="22"/>
        </w:numPr>
        <w:spacing w:line="276" w:lineRule="auto"/>
        <w:jc w:val="both"/>
      </w:pPr>
      <w:r>
        <w:t>ф</w:t>
      </w:r>
      <w:r w:rsidR="00FA167A" w:rsidRPr="00FA167A">
        <w:t xml:space="preserve">ормирование приемов </w:t>
      </w:r>
      <w:proofErr w:type="spellStart"/>
      <w:r w:rsidR="00FA167A" w:rsidRPr="00FA167A">
        <w:t>звукоизвлечения</w:t>
      </w:r>
      <w:proofErr w:type="spellEnd"/>
      <w:r w:rsidR="00FA167A" w:rsidRPr="00FA167A">
        <w:t xml:space="preserve"> на гитаре на начальном этапе обучения при правильной посадке и постановке рук.</w:t>
      </w:r>
    </w:p>
    <w:p w:rsidR="00FA167A" w:rsidRPr="00FA167A" w:rsidRDefault="00DB0FE0" w:rsidP="00DB0FE0">
      <w:pPr>
        <w:pStyle w:val="a5"/>
        <w:numPr>
          <w:ilvl w:val="0"/>
          <w:numId w:val="22"/>
        </w:numPr>
        <w:spacing w:line="276" w:lineRule="auto"/>
        <w:jc w:val="both"/>
      </w:pPr>
      <w:r>
        <w:t>о</w:t>
      </w:r>
      <w:r w:rsidR="00FA167A" w:rsidRPr="00FA167A">
        <w:t>владение основными приемами игры для развития музыкально-слуховых и ладотональных представлений уча</w:t>
      </w:r>
      <w:r>
        <w:t>щихся;</w:t>
      </w:r>
    </w:p>
    <w:p w:rsidR="00FA167A" w:rsidRPr="00FA167A" w:rsidRDefault="00DB0FE0" w:rsidP="00DB0FE0">
      <w:pPr>
        <w:pStyle w:val="a5"/>
        <w:numPr>
          <w:ilvl w:val="0"/>
          <w:numId w:val="22"/>
        </w:numPr>
        <w:spacing w:line="276" w:lineRule="auto"/>
        <w:jc w:val="both"/>
      </w:pPr>
      <w:r>
        <w:t>р</w:t>
      </w:r>
      <w:r w:rsidR="00FA167A" w:rsidRPr="00FA167A">
        <w:t>азвитие познавательно</w:t>
      </w:r>
      <w:r>
        <w:t>го интереса к музыкальному миру;</w:t>
      </w:r>
    </w:p>
    <w:p w:rsidR="00FA167A" w:rsidRPr="00FA167A" w:rsidRDefault="00DB0FE0" w:rsidP="00DB0FE0">
      <w:pPr>
        <w:pStyle w:val="a5"/>
        <w:numPr>
          <w:ilvl w:val="0"/>
          <w:numId w:val="22"/>
        </w:numPr>
        <w:spacing w:line="276" w:lineRule="auto"/>
        <w:jc w:val="both"/>
      </w:pPr>
      <w:r>
        <w:t>о</w:t>
      </w:r>
      <w:r w:rsidR="00FA167A" w:rsidRPr="00FA167A">
        <w:t>беспечение репертуара разнообразного по содержанию, фор</w:t>
      </w:r>
      <w:r>
        <w:t>ме, стилю;</w:t>
      </w:r>
    </w:p>
    <w:p w:rsidR="00FA167A" w:rsidRPr="00FA167A" w:rsidRDefault="00DB0FE0" w:rsidP="00DB0FE0">
      <w:pPr>
        <w:pStyle w:val="a5"/>
        <w:numPr>
          <w:ilvl w:val="0"/>
          <w:numId w:val="22"/>
        </w:numPr>
        <w:spacing w:line="276" w:lineRule="auto"/>
        <w:jc w:val="both"/>
      </w:pPr>
      <w:r>
        <w:t>ф</w:t>
      </w:r>
      <w:r w:rsidR="00FA167A" w:rsidRPr="00FA167A">
        <w:t>ормирование потребносте</w:t>
      </w:r>
      <w:r>
        <w:t>й в самопознании и саморазвитии;</w:t>
      </w:r>
    </w:p>
    <w:p w:rsidR="00FA167A" w:rsidRPr="00FA167A" w:rsidRDefault="00DB0FE0" w:rsidP="00067C03">
      <w:pPr>
        <w:pStyle w:val="a5"/>
        <w:numPr>
          <w:ilvl w:val="0"/>
          <w:numId w:val="22"/>
        </w:numPr>
        <w:spacing w:line="276" w:lineRule="auto"/>
        <w:jc w:val="both"/>
      </w:pPr>
      <w:r>
        <w:t>р</w:t>
      </w:r>
      <w:r w:rsidR="00FA167A" w:rsidRPr="00FA167A">
        <w:t xml:space="preserve">азвитие самостоятельности, ответственности, активности, аккуратности. </w:t>
      </w:r>
    </w:p>
    <w:p w:rsidR="00F96908" w:rsidRPr="004E5580" w:rsidRDefault="00F96908" w:rsidP="004E5580">
      <w:pPr>
        <w:spacing w:line="276" w:lineRule="auto"/>
        <w:ind w:firstLine="851"/>
        <w:jc w:val="both"/>
      </w:pPr>
      <w:r w:rsidRPr="004E5580">
        <w:t xml:space="preserve">В основу программы положены </w:t>
      </w:r>
      <w:r w:rsidRPr="004E5580">
        <w:rPr>
          <w:b/>
        </w:rPr>
        <w:t>педагогические принципы:</w:t>
      </w:r>
      <w:r w:rsidRPr="004E5580">
        <w:t xml:space="preserve"> систематичность, доступность, принцип повторения материала в усложненном и измененном виде.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lastRenderedPageBreak/>
        <w:t>Программа составлена с учетом возрастных и психо</w:t>
      </w:r>
      <w:r w:rsidR="004E5580">
        <w:t>фи</w:t>
      </w:r>
      <w:r w:rsidRPr="00FA167A">
        <w:t xml:space="preserve">зиологических особенностей детей. Обучение игре на гитаре </w:t>
      </w:r>
      <w:r w:rsidR="004E5580">
        <w:t>начинается в возрасте 14-15 лет. Э</w:t>
      </w:r>
      <w:r w:rsidRPr="00FA167A">
        <w:t>то наиболее благоприятный возраст для формирования двигательных и слуховых навыков, закрепление основных приемов звукоизвлечения,  для развития образного мышления.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rPr>
          <w:b/>
        </w:rPr>
        <w:t xml:space="preserve">Сроки реализации программы: </w:t>
      </w:r>
      <w:r w:rsidRPr="00FA167A">
        <w:t xml:space="preserve">программа рассчитана на 3 года обучения. 1 год – для освоения приемов игры аккомпанемента, 2 год – изучение нотной грамоты и приемов игры в нотной грамоте, 3 год – для закрепления навыков. 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rPr>
          <w:b/>
        </w:rPr>
        <w:t>Режим организации занятий</w:t>
      </w:r>
      <w:r w:rsidRPr="00FA167A">
        <w:t xml:space="preserve"> – занятия проводятся 2 раза в неделю по 45 минут.</w:t>
      </w:r>
    </w:p>
    <w:p w:rsidR="00FA167A" w:rsidRPr="00FA167A" w:rsidRDefault="00FA167A" w:rsidP="004C2640">
      <w:pPr>
        <w:spacing w:line="276" w:lineRule="auto"/>
        <w:ind w:firstLine="839"/>
        <w:jc w:val="both"/>
      </w:pPr>
      <w:r w:rsidRPr="00FA167A">
        <w:rPr>
          <w:b/>
        </w:rPr>
        <w:t>Общее количество часов в год</w:t>
      </w:r>
      <w:r w:rsidR="004B1B9D">
        <w:t>:</w:t>
      </w:r>
      <w:r w:rsidRPr="00FA167A">
        <w:t xml:space="preserve"> 72 часа.</w:t>
      </w:r>
    </w:p>
    <w:p w:rsidR="00FA167A" w:rsidRPr="00FA167A" w:rsidRDefault="004B1B9D" w:rsidP="004C2640">
      <w:pPr>
        <w:spacing w:line="276" w:lineRule="auto"/>
        <w:ind w:firstLine="839"/>
        <w:jc w:val="both"/>
      </w:pPr>
      <w:r w:rsidRPr="00FA167A">
        <w:rPr>
          <w:b/>
        </w:rPr>
        <w:t xml:space="preserve">Общее количество часов </w:t>
      </w:r>
      <w:r>
        <w:rPr>
          <w:b/>
        </w:rPr>
        <w:t>по программе</w:t>
      </w:r>
      <w:r>
        <w:t>:</w:t>
      </w:r>
      <w:r w:rsidRPr="00FA167A">
        <w:t xml:space="preserve"> </w:t>
      </w:r>
      <w:r>
        <w:t>216</w:t>
      </w:r>
      <w:r w:rsidRPr="00FA167A">
        <w:t xml:space="preserve"> час</w:t>
      </w:r>
      <w:r>
        <w:t>ов.</w:t>
      </w:r>
    </w:p>
    <w:p w:rsidR="00FA167A" w:rsidRPr="00FA167A" w:rsidRDefault="00FA167A" w:rsidP="004E5580">
      <w:pPr>
        <w:spacing w:line="276" w:lineRule="auto"/>
        <w:ind w:firstLine="840"/>
        <w:jc w:val="center"/>
        <w:rPr>
          <w:b/>
        </w:rPr>
      </w:pPr>
      <w:r w:rsidRPr="00FA167A">
        <w:rPr>
          <w:b/>
        </w:rPr>
        <w:t>Прогнозируемые результаты</w:t>
      </w:r>
    </w:p>
    <w:p w:rsidR="00FA167A" w:rsidRPr="00FA167A" w:rsidRDefault="00FA167A" w:rsidP="004C2640">
      <w:pPr>
        <w:spacing w:line="276" w:lineRule="auto"/>
        <w:ind w:firstLine="851"/>
        <w:jc w:val="both"/>
      </w:pPr>
      <w:r w:rsidRPr="00FA167A">
        <w:t>Ожидаемые результаты соотнесены с поставленными задачами и делятся на теоретические знания, практические умения и навыки, личностные качества, развитие которых предполагается в ходе реализации программы.</w:t>
      </w:r>
    </w:p>
    <w:p w:rsidR="004E5580" w:rsidRDefault="00067C03" w:rsidP="004E5580">
      <w:pPr>
        <w:spacing w:line="276" w:lineRule="auto"/>
        <w:ind w:firstLine="840"/>
        <w:jc w:val="both"/>
      </w:pPr>
      <w:r>
        <w:t>К концу учебного процесса уча</w:t>
      </w:r>
      <w:r w:rsidR="00FA167A" w:rsidRPr="00FA167A">
        <w:t xml:space="preserve">щиеся </w:t>
      </w:r>
      <w:r w:rsidR="00FA167A" w:rsidRPr="00FA167A">
        <w:rPr>
          <w:b/>
        </w:rPr>
        <w:t>должны овладеть</w:t>
      </w:r>
      <w:r w:rsidR="00FA167A" w:rsidRPr="00FA167A">
        <w:t xml:space="preserve"> приемами игры</w:t>
      </w:r>
      <w:r w:rsidR="004E5580">
        <w:t>:</w:t>
      </w:r>
    </w:p>
    <w:p w:rsidR="00FA167A" w:rsidRPr="00FA167A" w:rsidRDefault="00FA167A" w:rsidP="004E5580">
      <w:pPr>
        <w:spacing w:line="276" w:lineRule="auto"/>
        <w:jc w:val="both"/>
      </w:pPr>
      <w:r w:rsidRPr="00FA167A">
        <w:t xml:space="preserve"> - правой руки: </w:t>
      </w:r>
      <w:proofErr w:type="spellStart"/>
      <w:r w:rsidRPr="00FA167A">
        <w:t>апояндо</w:t>
      </w:r>
      <w:proofErr w:type="spellEnd"/>
      <w:r w:rsidRPr="00FA167A">
        <w:t xml:space="preserve">, </w:t>
      </w:r>
      <w:proofErr w:type="spellStart"/>
      <w:r w:rsidRPr="00FA167A">
        <w:t>тирандо</w:t>
      </w:r>
      <w:proofErr w:type="spellEnd"/>
      <w:r w:rsidRPr="00FA167A">
        <w:t>, пиццикато, тремоло; виды переборов на 4, на 6, на 8; приемы боя;</w:t>
      </w:r>
    </w:p>
    <w:p w:rsidR="00FA167A" w:rsidRPr="00FA167A" w:rsidRDefault="00FA167A" w:rsidP="004C2640">
      <w:pPr>
        <w:spacing w:line="276" w:lineRule="auto"/>
        <w:jc w:val="both"/>
      </w:pPr>
      <w:r w:rsidRPr="00FA167A">
        <w:t>- левой руки: легато, стаккато, баре, глиссандо, вибрато, флажолет.</w:t>
      </w:r>
    </w:p>
    <w:p w:rsidR="00FA167A" w:rsidRPr="00FA167A" w:rsidRDefault="00FA167A" w:rsidP="004C2640">
      <w:pPr>
        <w:spacing w:line="276" w:lineRule="auto"/>
        <w:ind w:firstLine="840"/>
        <w:jc w:val="both"/>
      </w:pPr>
      <w:r w:rsidRPr="00FA167A">
        <w:t xml:space="preserve">Планомерная и систематическая работа над гаммами, арпеджио и упражнениями в течение всего периода обучения способствует развитию музыкально-слуховых </w:t>
      </w:r>
      <w:r w:rsidR="004E5580">
        <w:t xml:space="preserve">и </w:t>
      </w:r>
      <w:r w:rsidR="00067C03">
        <w:t>ладотональных представлений. У</w:t>
      </w:r>
      <w:r w:rsidRPr="00FA167A">
        <w:t>чащиеся должны знать строение аккордов и подбирать по слуху аккомпанемент и мелодию; самостоятельно использовать удобную аппликатуру; уметь читать с листа.</w:t>
      </w:r>
    </w:p>
    <w:p w:rsidR="00FA167A" w:rsidRPr="00FA167A" w:rsidRDefault="00FA167A" w:rsidP="004C2640">
      <w:pPr>
        <w:spacing w:line="276" w:lineRule="auto"/>
        <w:ind w:firstLine="840"/>
        <w:jc w:val="both"/>
      </w:pPr>
      <w:r w:rsidRPr="00FA167A">
        <w:t xml:space="preserve">Поэтому в ходе занятий могут развиваться такие </w:t>
      </w:r>
      <w:r w:rsidRPr="00FA167A">
        <w:rPr>
          <w:b/>
        </w:rPr>
        <w:t xml:space="preserve">качества личности: </w:t>
      </w:r>
      <w:r w:rsidRPr="00FA167A">
        <w:t>терпение, трудолюбие</w:t>
      </w:r>
      <w:r w:rsidR="004E5580">
        <w:t>,</w:t>
      </w:r>
      <w:r w:rsidRPr="00FA167A">
        <w:t xml:space="preserve"> преодоление трудностей, умение добиваться на</w:t>
      </w:r>
      <w:r w:rsidR="004E5580">
        <w:t>меченной цели, любознательность,</w:t>
      </w:r>
      <w:r w:rsidRPr="00FA167A">
        <w:t xml:space="preserve"> стремление к творчеству.</w:t>
      </w:r>
    </w:p>
    <w:p w:rsidR="00FA167A" w:rsidRPr="00FA167A" w:rsidRDefault="00FA167A" w:rsidP="004C2640">
      <w:pPr>
        <w:spacing w:line="276" w:lineRule="auto"/>
        <w:ind w:firstLine="840"/>
        <w:jc w:val="both"/>
      </w:pPr>
      <w:r w:rsidRPr="00FA167A">
        <w:rPr>
          <w:b/>
        </w:rPr>
        <w:t>Учет успеваемости</w:t>
      </w:r>
      <w:r w:rsidRPr="00FA167A">
        <w:t xml:space="preserve"> – обучение начинается с вводного урока и заканчивается переводным экзаменом. Учащиеся 1 года обучения сдают 2 </w:t>
      </w:r>
      <w:proofErr w:type="gramStart"/>
      <w:r w:rsidRPr="00FA167A">
        <w:t>академических</w:t>
      </w:r>
      <w:proofErr w:type="gramEnd"/>
      <w:r w:rsidRPr="00FA167A">
        <w:t xml:space="preserve"> зачета </w:t>
      </w:r>
      <w:r w:rsidR="004E5580" w:rsidRPr="00FA167A">
        <w:t>–</w:t>
      </w:r>
      <w:r w:rsidRPr="00FA167A">
        <w:t xml:space="preserve"> в декабре и мае. Со 2 года обучения – технические зачеты  в ноябре и марте. Ребята участвуют в концертах и конкурсах.</w:t>
      </w:r>
    </w:p>
    <w:p w:rsidR="00FA167A" w:rsidRPr="00FA167A" w:rsidRDefault="00FA167A" w:rsidP="004E5580">
      <w:pPr>
        <w:spacing w:line="276" w:lineRule="auto"/>
        <w:rPr>
          <w:b/>
        </w:rPr>
      </w:pPr>
    </w:p>
    <w:p w:rsidR="00FA167A" w:rsidRPr="00FA167A" w:rsidRDefault="00FA167A" w:rsidP="004C2640">
      <w:pPr>
        <w:spacing w:line="276" w:lineRule="auto"/>
        <w:ind w:firstLine="840"/>
        <w:jc w:val="center"/>
        <w:rPr>
          <w:b/>
        </w:rPr>
      </w:pPr>
    </w:p>
    <w:p w:rsidR="00FA167A" w:rsidRPr="00FA167A" w:rsidRDefault="00FA167A" w:rsidP="004E5580">
      <w:pPr>
        <w:spacing w:line="276" w:lineRule="auto"/>
        <w:ind w:firstLine="840"/>
        <w:jc w:val="center"/>
        <w:rPr>
          <w:b/>
        </w:rPr>
      </w:pPr>
      <w:r w:rsidRPr="00FA167A">
        <w:rPr>
          <w:b/>
        </w:rPr>
        <w:t xml:space="preserve">Учебный план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642"/>
        <w:gridCol w:w="1883"/>
        <w:gridCol w:w="3238"/>
      </w:tblGrid>
      <w:tr w:rsidR="00FA167A" w:rsidRPr="00FA167A" w:rsidTr="004B1B9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val="en-US" w:eastAsia="en-US"/>
              </w:rPr>
              <w:t>I</w:t>
            </w:r>
            <w:r w:rsidRPr="00FA167A">
              <w:rPr>
                <w:lang w:eastAsia="en-US"/>
              </w:rPr>
              <w:t xml:space="preserve"> полугодие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Продолжительность занятия, мин.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Количество часов в месяц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Количество часов в год</w:t>
            </w:r>
          </w:p>
        </w:tc>
      </w:tr>
      <w:tr w:rsidR="00FA167A" w:rsidRPr="00FA167A" w:rsidTr="004B1B9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Default="004B1B9D" w:rsidP="004B1B9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год обучения</w:t>
            </w:r>
          </w:p>
          <w:p w:rsidR="004B1B9D" w:rsidRDefault="004B1B9D" w:rsidP="004B1B9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год обучения</w:t>
            </w:r>
          </w:p>
          <w:p w:rsidR="004B1B9D" w:rsidRPr="00FA167A" w:rsidRDefault="004B1B9D" w:rsidP="004B1B9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год обучения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B1B9D">
            <w:pPr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45</w:t>
            </w:r>
          </w:p>
          <w:p w:rsidR="00FA167A" w:rsidRPr="00FA167A" w:rsidRDefault="00FA167A" w:rsidP="004B1B9D">
            <w:pPr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45</w:t>
            </w:r>
          </w:p>
          <w:p w:rsidR="00FA167A" w:rsidRPr="00FA167A" w:rsidRDefault="00FA167A" w:rsidP="004B1B9D">
            <w:pPr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4</w:t>
            </w:r>
            <w:r w:rsidR="004B1B9D">
              <w:rPr>
                <w:lang w:eastAsia="en-US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B1B9D">
            <w:pPr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  <w:p w:rsidR="00FA167A" w:rsidRPr="00FA167A" w:rsidRDefault="00FA167A" w:rsidP="004B1B9D">
            <w:pPr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  <w:p w:rsidR="00FA167A" w:rsidRPr="00FA167A" w:rsidRDefault="00FA167A" w:rsidP="004B1B9D">
            <w:pPr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B1B9D">
            <w:pPr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72</w:t>
            </w:r>
          </w:p>
          <w:p w:rsidR="00FA167A" w:rsidRPr="00FA167A" w:rsidRDefault="00FA167A" w:rsidP="004B1B9D">
            <w:pPr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72</w:t>
            </w:r>
          </w:p>
          <w:p w:rsidR="00FA167A" w:rsidRPr="00FA167A" w:rsidRDefault="00FA167A" w:rsidP="004B1B9D">
            <w:pPr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72</w:t>
            </w:r>
          </w:p>
        </w:tc>
      </w:tr>
    </w:tbl>
    <w:p w:rsidR="00FA167A" w:rsidRPr="00FA167A" w:rsidRDefault="00FA167A" w:rsidP="004C2640">
      <w:pPr>
        <w:spacing w:line="276" w:lineRule="auto"/>
        <w:ind w:firstLine="840"/>
        <w:jc w:val="both"/>
      </w:pPr>
    </w:p>
    <w:p w:rsidR="00FA167A" w:rsidRPr="00FA167A" w:rsidRDefault="00FA167A" w:rsidP="004C2640">
      <w:pPr>
        <w:spacing w:line="276" w:lineRule="auto"/>
        <w:ind w:firstLine="840"/>
        <w:jc w:val="center"/>
        <w:rPr>
          <w:b/>
        </w:rPr>
      </w:pPr>
    </w:p>
    <w:p w:rsidR="00FA167A" w:rsidRPr="00FA167A" w:rsidRDefault="00FA167A" w:rsidP="004C2640">
      <w:pPr>
        <w:spacing w:line="276" w:lineRule="auto"/>
        <w:jc w:val="center"/>
        <w:rPr>
          <w:b/>
        </w:rPr>
      </w:pPr>
      <w:r w:rsidRPr="00FA167A">
        <w:rPr>
          <w:b/>
        </w:rPr>
        <w:t xml:space="preserve">Учебно-тематический план </w:t>
      </w:r>
    </w:p>
    <w:p w:rsidR="00FA167A" w:rsidRPr="00FA167A" w:rsidRDefault="00FA167A" w:rsidP="004C2640">
      <w:pP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4"/>
        <w:gridCol w:w="1253"/>
        <w:gridCol w:w="1197"/>
        <w:gridCol w:w="1316"/>
      </w:tblGrid>
      <w:tr w:rsidR="00FA167A" w:rsidRPr="00FA167A" w:rsidTr="00FA167A">
        <w:trPr>
          <w:trHeight w:val="825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7A" w:rsidRPr="00FA167A" w:rsidRDefault="00FA167A" w:rsidP="004C264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167A"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7A" w:rsidRPr="00FA167A" w:rsidRDefault="00FA167A" w:rsidP="004C264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167A">
              <w:rPr>
                <w:b/>
                <w:lang w:eastAsia="en-US"/>
              </w:rPr>
              <w:t xml:space="preserve">Общее </w:t>
            </w:r>
            <w:proofErr w:type="spellStart"/>
            <w:r w:rsidRPr="00FA167A">
              <w:rPr>
                <w:b/>
                <w:lang w:eastAsia="en-US"/>
              </w:rPr>
              <w:t>колич</w:t>
            </w:r>
            <w:proofErr w:type="spellEnd"/>
            <w:r w:rsidRPr="00FA167A">
              <w:rPr>
                <w:b/>
                <w:lang w:eastAsia="en-US"/>
              </w:rPr>
              <w:t>.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FA167A">
              <w:rPr>
                <w:b/>
                <w:lang w:eastAsia="en-US"/>
              </w:rPr>
              <w:t>уч</w:t>
            </w:r>
            <w:proofErr w:type="spellEnd"/>
            <w:r w:rsidRPr="00FA167A">
              <w:rPr>
                <w:b/>
                <w:lang w:eastAsia="en-US"/>
              </w:rPr>
              <w:t>. часов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7A" w:rsidRPr="00FA167A" w:rsidRDefault="00FA167A" w:rsidP="004C264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167A">
              <w:rPr>
                <w:b/>
                <w:lang w:eastAsia="en-US"/>
              </w:rPr>
              <w:t>Теория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7A" w:rsidRPr="00FA167A" w:rsidRDefault="00FA167A" w:rsidP="004C264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167A">
              <w:rPr>
                <w:b/>
                <w:lang w:eastAsia="en-US"/>
              </w:rPr>
              <w:t>Практика</w:t>
            </w:r>
          </w:p>
        </w:tc>
      </w:tr>
      <w:tr w:rsidR="00FA167A" w:rsidRPr="00FA167A" w:rsidTr="00FA167A">
        <w:trPr>
          <w:trHeight w:val="825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lastRenderedPageBreak/>
              <w:t>1 год обучения</w:t>
            </w:r>
          </w:p>
        </w:tc>
      </w:tr>
      <w:tr w:rsidR="00FA167A" w:rsidRPr="00FA167A" w:rsidTr="00FA167A">
        <w:trPr>
          <w:trHeight w:val="1938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Вводное занятие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Посадка, постановка рук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Подготовительные упражнения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Приемы игры: перебор на 4</w:t>
            </w:r>
          </w:p>
          <w:p w:rsidR="00FA167A" w:rsidRPr="00FA167A" w:rsidRDefault="00FA167A" w:rsidP="004C2640">
            <w:pPr>
              <w:spacing w:line="276" w:lineRule="auto"/>
              <w:ind w:left="1814"/>
              <w:rPr>
                <w:lang w:eastAsia="en-US"/>
              </w:rPr>
            </w:pPr>
            <w:r w:rsidRPr="00FA167A">
              <w:rPr>
                <w:lang w:eastAsia="en-US"/>
              </w:rPr>
              <w:t>Перебор на 6</w:t>
            </w:r>
          </w:p>
          <w:p w:rsidR="00FA167A" w:rsidRPr="00FA167A" w:rsidRDefault="00FA167A" w:rsidP="004C2640">
            <w:pPr>
              <w:spacing w:line="276" w:lineRule="auto"/>
              <w:ind w:left="1814"/>
              <w:rPr>
                <w:lang w:eastAsia="en-US"/>
              </w:rPr>
            </w:pPr>
            <w:r w:rsidRPr="00FA167A">
              <w:rPr>
                <w:lang w:eastAsia="en-US"/>
              </w:rPr>
              <w:t>Перебор на 8</w:t>
            </w:r>
          </w:p>
          <w:p w:rsidR="00FA167A" w:rsidRPr="00FA167A" w:rsidRDefault="00FA167A" w:rsidP="004C2640">
            <w:pPr>
              <w:spacing w:line="276" w:lineRule="auto"/>
              <w:ind w:left="1814"/>
              <w:rPr>
                <w:lang w:eastAsia="en-US"/>
              </w:rPr>
            </w:pPr>
            <w:r w:rsidRPr="00FA167A">
              <w:rPr>
                <w:lang w:eastAsia="en-US"/>
              </w:rPr>
              <w:t>Бас-аккорд</w:t>
            </w:r>
          </w:p>
          <w:p w:rsidR="00FA167A" w:rsidRPr="00FA167A" w:rsidRDefault="00FA167A" w:rsidP="004C2640">
            <w:pPr>
              <w:spacing w:line="276" w:lineRule="auto"/>
              <w:ind w:left="1814"/>
              <w:rPr>
                <w:lang w:eastAsia="en-US"/>
              </w:rPr>
            </w:pPr>
            <w:r w:rsidRPr="00FA167A">
              <w:rPr>
                <w:lang w:eastAsia="en-US"/>
              </w:rPr>
              <w:t>Бой на 2</w:t>
            </w:r>
          </w:p>
          <w:p w:rsidR="00FA167A" w:rsidRPr="00FA167A" w:rsidRDefault="00FA167A" w:rsidP="004C2640">
            <w:pPr>
              <w:spacing w:line="276" w:lineRule="auto"/>
              <w:ind w:left="1814"/>
              <w:rPr>
                <w:lang w:eastAsia="en-US"/>
              </w:rPr>
            </w:pPr>
            <w:r w:rsidRPr="00FA167A">
              <w:rPr>
                <w:lang w:eastAsia="en-US"/>
              </w:rPr>
              <w:t>Бой на 3</w:t>
            </w:r>
          </w:p>
          <w:p w:rsidR="00FA167A" w:rsidRPr="00FA167A" w:rsidRDefault="00FA167A" w:rsidP="004C2640">
            <w:pPr>
              <w:spacing w:line="276" w:lineRule="auto"/>
              <w:ind w:left="1814"/>
              <w:rPr>
                <w:lang w:eastAsia="en-US"/>
              </w:rPr>
            </w:pPr>
            <w:r w:rsidRPr="00FA167A">
              <w:rPr>
                <w:lang w:eastAsia="en-US"/>
              </w:rPr>
              <w:t>Бой на 4</w:t>
            </w:r>
          </w:p>
          <w:p w:rsidR="00FA167A" w:rsidRPr="00FA167A" w:rsidRDefault="00FA167A" w:rsidP="004C2640">
            <w:pPr>
              <w:spacing w:line="276" w:lineRule="auto"/>
              <w:ind w:left="1814"/>
              <w:rPr>
                <w:lang w:eastAsia="en-US"/>
              </w:rPr>
            </w:pPr>
            <w:r w:rsidRPr="00FA167A">
              <w:rPr>
                <w:lang w:eastAsia="en-US"/>
              </w:rPr>
              <w:t>Бой на 6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Изучение аккордовой системы</w:t>
            </w:r>
          </w:p>
          <w:p w:rsidR="00FA167A" w:rsidRPr="00FA167A" w:rsidRDefault="00FA167A" w:rsidP="004C2640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2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2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10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6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6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6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6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2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72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2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2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2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-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4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7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5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7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5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5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5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7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670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2 год обучения</w:t>
            </w:r>
          </w:p>
        </w:tc>
      </w:tr>
      <w:tr w:rsidR="00FA167A" w:rsidRPr="00FA167A" w:rsidTr="00FA167A">
        <w:trPr>
          <w:trHeight w:val="1629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Вводное занятие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Подготовительные упражнения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Изучение нотной грамоты 1 октавы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Расположение нот на грифе 1-й позиции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Изучение приемов игры в нотной записи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Определение аккордовой системы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Работа над репертуаром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 xml:space="preserve">Прием игры </w:t>
            </w:r>
            <w:proofErr w:type="spellStart"/>
            <w:r w:rsidRPr="00FA167A">
              <w:rPr>
                <w:lang w:eastAsia="en-US"/>
              </w:rPr>
              <w:t>барре</w:t>
            </w:r>
            <w:proofErr w:type="spellEnd"/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2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6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10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10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10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10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14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10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72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2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-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5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2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5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5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-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-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6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5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5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5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14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</w:tc>
      </w:tr>
      <w:tr w:rsidR="00FA167A" w:rsidRPr="00FA167A" w:rsidTr="00FA167A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3 год обучения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675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Вводное занятие</w:t>
            </w:r>
          </w:p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 xml:space="preserve">Изучение нотной грамоты до 12 лада </w:t>
            </w:r>
          </w:p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Расположение нот на грифе 2-й, 3-й позиций</w:t>
            </w:r>
          </w:p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Разновидности переборов</w:t>
            </w:r>
          </w:p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Разновидности боя</w:t>
            </w:r>
          </w:p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Изучение аккордовой системы</w:t>
            </w:r>
          </w:p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Работа над репертуаром</w:t>
            </w:r>
          </w:p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Игра в ансамбле</w:t>
            </w:r>
          </w:p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2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10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10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10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10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10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10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10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72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2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5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5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2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-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5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-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-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-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5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5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10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5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10</w:t>
            </w:r>
          </w:p>
          <w:p w:rsidR="00FA167A" w:rsidRPr="00FA167A" w:rsidRDefault="00FA167A" w:rsidP="004C2640">
            <w:pPr>
              <w:spacing w:line="276" w:lineRule="auto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10</w:t>
            </w:r>
          </w:p>
        </w:tc>
      </w:tr>
    </w:tbl>
    <w:p w:rsidR="008577B6" w:rsidRDefault="008577B6" w:rsidP="00AD4203">
      <w:pPr>
        <w:spacing w:line="276" w:lineRule="auto"/>
        <w:jc w:val="center"/>
        <w:rPr>
          <w:b/>
        </w:rPr>
      </w:pPr>
    </w:p>
    <w:p w:rsidR="00FA167A" w:rsidRPr="00FA167A" w:rsidRDefault="00FA167A" w:rsidP="00AD4203">
      <w:pPr>
        <w:spacing w:line="276" w:lineRule="auto"/>
        <w:jc w:val="center"/>
        <w:rPr>
          <w:b/>
        </w:rPr>
      </w:pPr>
      <w:r w:rsidRPr="00FA167A">
        <w:rPr>
          <w:b/>
        </w:rPr>
        <w:t>КАЛЕНДАРНЫЙ 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3"/>
        <w:gridCol w:w="6625"/>
        <w:gridCol w:w="1323"/>
      </w:tblGrid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b/>
                <w:lang w:eastAsia="en-US"/>
              </w:rPr>
            </w:pPr>
            <w:r w:rsidRPr="00FA167A">
              <w:rPr>
                <w:b/>
                <w:lang w:eastAsia="en-US"/>
              </w:rPr>
              <w:t>Месяц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b/>
                <w:lang w:eastAsia="en-US"/>
              </w:rPr>
            </w:pPr>
            <w:r w:rsidRPr="00FA167A">
              <w:rPr>
                <w:b/>
                <w:lang w:eastAsia="en-US"/>
              </w:rPr>
              <w:t>Тема, раздел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b/>
                <w:lang w:eastAsia="en-US"/>
              </w:rPr>
            </w:pPr>
            <w:r w:rsidRPr="00FA167A">
              <w:rPr>
                <w:b/>
                <w:lang w:eastAsia="en-US"/>
              </w:rPr>
              <w:t>Часы</w:t>
            </w:r>
          </w:p>
        </w:tc>
      </w:tr>
      <w:tr w:rsidR="00FA167A" w:rsidRPr="00FA167A" w:rsidTr="00FA167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b/>
                <w:lang w:eastAsia="en-US"/>
              </w:rPr>
            </w:pPr>
            <w:r w:rsidRPr="00FA167A">
              <w:rPr>
                <w:lang w:eastAsia="en-US"/>
              </w:rPr>
              <w:t>1 год обучения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Сентябрь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Вводное занятие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Посадка, постановка рук</w:t>
            </w:r>
          </w:p>
          <w:p w:rsidR="00FA167A" w:rsidRPr="00FA167A" w:rsidRDefault="00FA167A" w:rsidP="004C2640">
            <w:pPr>
              <w:spacing w:line="276" w:lineRule="auto"/>
              <w:ind w:left="284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lastRenderedPageBreak/>
              <w:t>7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lastRenderedPageBreak/>
              <w:t>Октябрь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Подготовительные упражнения</w:t>
            </w:r>
          </w:p>
          <w:p w:rsidR="00FA167A" w:rsidRPr="00FA167A" w:rsidRDefault="00FA167A" w:rsidP="004C2640">
            <w:pPr>
              <w:spacing w:line="276" w:lineRule="auto"/>
              <w:ind w:left="284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10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Ноябрь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Приемы игры: перебор на 4,6</w:t>
            </w:r>
          </w:p>
          <w:p w:rsidR="00FA167A" w:rsidRPr="00FA167A" w:rsidRDefault="00FA167A" w:rsidP="004C2640">
            <w:pPr>
              <w:spacing w:line="276" w:lineRule="auto"/>
              <w:ind w:left="1814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Декабрь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Приемы игры: перебор на 8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Январь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Приемы игры: Бас-аккорд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6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Февраль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Приемы игры: бой на 2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Март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Конкурсы, концерты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Апрель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Приемы игры: бой на 3</w:t>
            </w:r>
          </w:p>
          <w:p w:rsidR="00FA167A" w:rsidRPr="00FA167A" w:rsidRDefault="00FA167A" w:rsidP="004C2640">
            <w:pPr>
              <w:spacing w:line="276" w:lineRule="auto"/>
              <w:ind w:left="1814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9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Май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Изучение аккордовой системы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Приемы игры: бой на 3</w:t>
            </w:r>
          </w:p>
          <w:p w:rsidR="00FA167A" w:rsidRPr="00FA167A" w:rsidRDefault="00FA167A" w:rsidP="004C2640">
            <w:pPr>
              <w:spacing w:line="276" w:lineRule="auto"/>
              <w:ind w:left="284"/>
              <w:jc w:val="right"/>
              <w:rPr>
                <w:lang w:eastAsia="en-US"/>
              </w:rPr>
            </w:pPr>
            <w:r w:rsidRPr="00FA167A">
              <w:rPr>
                <w:lang w:eastAsia="en-US"/>
              </w:rPr>
              <w:t xml:space="preserve">Итого: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</w:p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72</w:t>
            </w:r>
          </w:p>
        </w:tc>
      </w:tr>
      <w:tr w:rsidR="00FA167A" w:rsidRPr="00FA167A" w:rsidTr="00FA167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b/>
                <w:lang w:eastAsia="en-US"/>
              </w:rPr>
            </w:pPr>
            <w:r w:rsidRPr="00FA167A">
              <w:rPr>
                <w:lang w:eastAsia="en-US"/>
              </w:rPr>
              <w:t>2 год обучения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Сентябрь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Вводное занятие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Подготовительные упражнения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7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Октябрь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Изучение нотной грамоты 1 октавы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10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Ноябрь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Расположение нот на грифе 1-й позиции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Декабрь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Работа над репертуаром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Январь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Изучение приемов игры в нотной записи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6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Февраль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Определение аккордовой системы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Март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Конкурсы, концерты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Апрель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 xml:space="preserve">Прием игры </w:t>
            </w:r>
            <w:proofErr w:type="spellStart"/>
            <w:r w:rsidRPr="00FA167A">
              <w:rPr>
                <w:lang w:eastAsia="en-US"/>
              </w:rPr>
              <w:t>барре</w:t>
            </w:r>
            <w:proofErr w:type="spellEnd"/>
          </w:p>
          <w:p w:rsidR="00FA167A" w:rsidRPr="00FA167A" w:rsidRDefault="00FA167A" w:rsidP="004C2640">
            <w:pPr>
              <w:spacing w:line="276" w:lineRule="auto"/>
              <w:ind w:left="1814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9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Май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Работа над репертуаром</w:t>
            </w:r>
          </w:p>
          <w:p w:rsidR="00FA167A" w:rsidRPr="00FA167A" w:rsidRDefault="00FA167A" w:rsidP="004C2640">
            <w:pPr>
              <w:spacing w:line="276" w:lineRule="auto"/>
              <w:ind w:left="284"/>
              <w:rPr>
                <w:lang w:eastAsia="en-US"/>
              </w:rPr>
            </w:pPr>
          </w:p>
          <w:p w:rsidR="00FA167A" w:rsidRPr="00FA167A" w:rsidRDefault="00FA167A" w:rsidP="004C2640">
            <w:pPr>
              <w:spacing w:line="276" w:lineRule="auto"/>
              <w:ind w:left="284"/>
              <w:jc w:val="right"/>
              <w:rPr>
                <w:lang w:eastAsia="en-US"/>
              </w:rPr>
            </w:pPr>
            <w:r w:rsidRPr="00FA167A">
              <w:rPr>
                <w:lang w:eastAsia="en-US"/>
              </w:rPr>
              <w:t>Итого: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</w:p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72</w:t>
            </w:r>
          </w:p>
        </w:tc>
      </w:tr>
      <w:tr w:rsidR="00FA167A" w:rsidRPr="00FA167A" w:rsidTr="00FA167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7B6" w:rsidRDefault="008577B6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</w:p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3 год обучения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Сентябрь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Вводное занятие</w:t>
            </w:r>
          </w:p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 xml:space="preserve">Изучение нотной грамоты до 12 лада </w:t>
            </w:r>
          </w:p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7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Октябрь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Расположение нот на грифе 2-й, 3-й позиций</w:t>
            </w:r>
          </w:p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lastRenderedPageBreak/>
              <w:t>10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lastRenderedPageBreak/>
              <w:t>Ноябрь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Разновидности переборов</w:t>
            </w:r>
          </w:p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Декабрь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Работа над репертуаром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Январь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Разновидности боя</w:t>
            </w:r>
          </w:p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6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Февраль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Изучение аккордовой системы</w:t>
            </w:r>
          </w:p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Март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Конкурсы, концерты</w:t>
            </w:r>
          </w:p>
          <w:p w:rsidR="00FA167A" w:rsidRPr="00FA167A" w:rsidRDefault="00FA167A" w:rsidP="004C26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Апрель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Игра в ансамбле</w:t>
            </w:r>
          </w:p>
          <w:p w:rsidR="00FA167A" w:rsidRPr="00FA167A" w:rsidRDefault="00FA167A" w:rsidP="004C2640">
            <w:pPr>
              <w:spacing w:line="276" w:lineRule="auto"/>
              <w:ind w:left="1814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9</w:t>
            </w:r>
          </w:p>
        </w:tc>
      </w:tr>
      <w:tr w:rsidR="00FA167A" w:rsidRPr="00FA167A" w:rsidTr="00FA167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Май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  <w:r w:rsidRPr="00FA167A">
              <w:rPr>
                <w:lang w:eastAsia="en-US"/>
              </w:rPr>
              <w:t>Работа над репертуаром</w:t>
            </w:r>
          </w:p>
          <w:p w:rsidR="00FA167A" w:rsidRPr="00FA167A" w:rsidRDefault="00FA167A" w:rsidP="004C2640">
            <w:pPr>
              <w:spacing w:line="276" w:lineRule="auto"/>
              <w:ind w:left="284"/>
              <w:rPr>
                <w:lang w:eastAsia="en-US"/>
              </w:rPr>
            </w:pPr>
          </w:p>
          <w:p w:rsidR="00FA167A" w:rsidRPr="00FA167A" w:rsidRDefault="00FA167A" w:rsidP="004C2640">
            <w:pPr>
              <w:spacing w:line="276" w:lineRule="auto"/>
              <w:ind w:left="284"/>
              <w:jc w:val="right"/>
              <w:rPr>
                <w:lang w:eastAsia="en-US"/>
              </w:rPr>
            </w:pPr>
            <w:r w:rsidRPr="00FA167A">
              <w:rPr>
                <w:lang w:eastAsia="en-US"/>
              </w:rPr>
              <w:t>Итого: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8</w:t>
            </w:r>
          </w:p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</w:p>
          <w:p w:rsidR="00FA167A" w:rsidRPr="00FA167A" w:rsidRDefault="00FA167A" w:rsidP="004C2640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 w:rsidRPr="00FA167A">
              <w:rPr>
                <w:lang w:eastAsia="en-US"/>
              </w:rPr>
              <w:t>72</w:t>
            </w:r>
          </w:p>
        </w:tc>
      </w:tr>
    </w:tbl>
    <w:p w:rsidR="00FA167A" w:rsidRPr="00FA167A" w:rsidRDefault="00FA167A" w:rsidP="004B1B9D">
      <w:pPr>
        <w:spacing w:line="276" w:lineRule="auto"/>
        <w:rPr>
          <w:b/>
        </w:rPr>
      </w:pPr>
    </w:p>
    <w:p w:rsidR="00FA167A" w:rsidRPr="004B1B9D" w:rsidRDefault="00FA167A" w:rsidP="004B1B9D">
      <w:pPr>
        <w:spacing w:line="276" w:lineRule="auto"/>
        <w:jc w:val="center"/>
        <w:rPr>
          <w:b/>
        </w:rPr>
      </w:pPr>
      <w:r w:rsidRPr="00FA167A">
        <w:rPr>
          <w:b/>
        </w:rPr>
        <w:t>Содержание программы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 xml:space="preserve">В начале занятий обучающийся должен получить от педагога ясное представление о гитаре, как сольном, аккомпанирующем и ансамблевом инструменте. </w:t>
      </w:r>
      <w:proofErr w:type="gramStart"/>
      <w:r w:rsidRPr="00FA167A">
        <w:t>Необходимо также познакомить обучающихся с важнейшими сведениями из истории возникновения и развития гитары, рассказать о лучших исполнителях на классической гитаре.</w:t>
      </w:r>
      <w:proofErr w:type="gramEnd"/>
      <w:r w:rsidRPr="00FA167A">
        <w:t xml:space="preserve"> Педагог должен дать </w:t>
      </w:r>
      <w:proofErr w:type="gramStart"/>
      <w:r w:rsidRPr="00FA167A">
        <w:t>обучающимся</w:t>
      </w:r>
      <w:proofErr w:type="gramEnd"/>
      <w:r w:rsidRPr="00FA167A">
        <w:t xml:space="preserve"> точное представление о назначении частей инструмента, раскрыть его звуковые и технические возможности.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Репертуар должен быть разнообразным по содержанию, стилю, фактуре – следует включить произведения русских, советских и зарубежных исполнителей; полифонических произведений, обработки народных песен и танцев.</w:t>
      </w:r>
    </w:p>
    <w:p w:rsidR="00FA167A" w:rsidRPr="00FA167A" w:rsidRDefault="00FA167A" w:rsidP="004C2640">
      <w:pPr>
        <w:spacing w:line="276" w:lineRule="auto"/>
        <w:rPr>
          <w:b/>
        </w:rPr>
      </w:pPr>
      <w:r w:rsidRPr="00FA167A">
        <w:t xml:space="preserve">При подборе репертуара педагог должен руководствоваться принципом постепенности и последовательности, от простого к </w:t>
      </w:r>
      <w:proofErr w:type="gramStart"/>
      <w:r w:rsidRPr="00FA167A">
        <w:t>сложному</w:t>
      </w:r>
      <w:proofErr w:type="gramEnd"/>
      <w:r w:rsidRPr="00FA167A">
        <w:t>. Благоприятный возраст дает возможность освоить программу за более короткое время.</w:t>
      </w:r>
      <w:r w:rsidRPr="00FA167A">
        <w:rPr>
          <w:b/>
        </w:rPr>
        <w:t xml:space="preserve">                                                                                      </w:t>
      </w:r>
    </w:p>
    <w:p w:rsidR="00FA167A" w:rsidRPr="00FA167A" w:rsidRDefault="00FA167A" w:rsidP="004C2640">
      <w:pPr>
        <w:spacing w:line="276" w:lineRule="auto"/>
        <w:jc w:val="both"/>
      </w:pPr>
    </w:p>
    <w:p w:rsidR="00FA167A" w:rsidRPr="00FA167A" w:rsidRDefault="00FA167A" w:rsidP="004C2640">
      <w:pPr>
        <w:spacing w:line="276" w:lineRule="auto"/>
        <w:jc w:val="both"/>
      </w:pPr>
    </w:p>
    <w:p w:rsidR="00FA167A" w:rsidRPr="004B1B9D" w:rsidRDefault="00FA167A" w:rsidP="004B1B9D">
      <w:pPr>
        <w:spacing w:line="276" w:lineRule="auto"/>
        <w:jc w:val="center"/>
        <w:rPr>
          <w:b/>
        </w:rPr>
      </w:pPr>
      <w:r w:rsidRPr="00FA167A">
        <w:rPr>
          <w:b/>
        </w:rPr>
        <w:t>1 год обучения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История возникновения гитары, знакомство с инструментом.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Устройство инструмента.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Знакомство с возможностями звучания (дидактический материал и показ педагога).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Посадка, постановка рук.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Упражнения на координацию движений, правильной аппликатуры, приемами звукоизвлечения.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 xml:space="preserve">Упражнения на развитие музыкально-слуховых представлений – </w:t>
      </w:r>
      <w:proofErr w:type="gramStart"/>
      <w:r w:rsidRPr="00FA167A">
        <w:t>ритмические упражнения</w:t>
      </w:r>
      <w:proofErr w:type="gramEnd"/>
      <w:r w:rsidRPr="00FA167A">
        <w:t>, поговорки, считалки, стихи.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rPr>
          <w:u w:val="single"/>
        </w:rPr>
        <w:t>Перебор на 4</w:t>
      </w:r>
      <w:r w:rsidRPr="00FA167A">
        <w:t xml:space="preserve"> – 6,3,2,1</w:t>
      </w:r>
    </w:p>
    <w:p w:rsidR="00FA167A" w:rsidRPr="00FA167A" w:rsidRDefault="00FA167A" w:rsidP="004C2640">
      <w:pPr>
        <w:pStyle w:val="a5"/>
        <w:numPr>
          <w:ilvl w:val="0"/>
          <w:numId w:val="6"/>
        </w:numPr>
        <w:spacing w:line="276" w:lineRule="auto"/>
        <w:jc w:val="both"/>
      </w:pPr>
      <w:r w:rsidRPr="00FA167A">
        <w:t>Слова, состоящие из 4 слогов, произнося и играя, где каждый слог приходится на струну (</w:t>
      </w:r>
      <w:proofErr w:type="spellStart"/>
      <w:r w:rsidRPr="00FA167A">
        <w:t>ко-рич-не-вый</w:t>
      </w:r>
      <w:proofErr w:type="spellEnd"/>
      <w:r w:rsidRPr="00FA167A">
        <w:t xml:space="preserve">). Далее каждый обучающийся </w:t>
      </w:r>
      <w:r w:rsidRPr="00FA167A">
        <w:lastRenderedPageBreak/>
        <w:t>произносит свое слово (примерно 5 вариантов) по очереди, при этом все играют одновременно, с каждым кругом ускоряя темп.</w:t>
      </w:r>
    </w:p>
    <w:p w:rsidR="00FA167A" w:rsidRPr="00FA167A" w:rsidRDefault="00FA167A" w:rsidP="004C2640">
      <w:pPr>
        <w:pStyle w:val="a5"/>
        <w:numPr>
          <w:ilvl w:val="0"/>
          <w:numId w:val="6"/>
        </w:numPr>
        <w:spacing w:line="276" w:lineRule="auto"/>
        <w:jc w:val="both"/>
      </w:pPr>
      <w:r w:rsidRPr="00FA167A">
        <w:t>Словосочетания, состоящие из двух двусложных слов (</w:t>
      </w:r>
      <w:proofErr w:type="spellStart"/>
      <w:proofErr w:type="gramStart"/>
      <w:r w:rsidRPr="00FA167A">
        <w:t>Са-ша</w:t>
      </w:r>
      <w:proofErr w:type="spellEnd"/>
      <w:proofErr w:type="gramEnd"/>
      <w:r w:rsidRPr="00FA167A">
        <w:t xml:space="preserve"> </w:t>
      </w:r>
      <w:proofErr w:type="spellStart"/>
      <w:r w:rsidRPr="00FA167A">
        <w:t>де-лал</w:t>
      </w:r>
      <w:proofErr w:type="spellEnd"/>
      <w:r w:rsidRPr="00FA167A">
        <w:t>), т.к. басовая струна должна совпадать с ударением в слове.</w:t>
      </w:r>
    </w:p>
    <w:p w:rsidR="00FA167A" w:rsidRPr="00FA167A" w:rsidRDefault="00FA167A" w:rsidP="004C2640">
      <w:pPr>
        <w:pStyle w:val="a5"/>
        <w:numPr>
          <w:ilvl w:val="0"/>
          <w:numId w:val="6"/>
        </w:numPr>
        <w:spacing w:line="276" w:lineRule="auto"/>
        <w:jc w:val="both"/>
      </w:pPr>
      <w:r w:rsidRPr="00FA167A">
        <w:t>Слова, состоящие из двух слогов (</w:t>
      </w:r>
      <w:proofErr w:type="spellStart"/>
      <w:r w:rsidRPr="00FA167A">
        <w:t>Са-а</w:t>
      </w:r>
      <w:proofErr w:type="spellEnd"/>
      <w:r w:rsidRPr="00FA167A">
        <w:t xml:space="preserve"> </w:t>
      </w:r>
      <w:proofErr w:type="spellStart"/>
      <w:r w:rsidRPr="00FA167A">
        <w:t>ша-а</w:t>
      </w:r>
      <w:proofErr w:type="spellEnd"/>
      <w:r w:rsidRPr="00FA167A">
        <w:t xml:space="preserve">, </w:t>
      </w:r>
      <w:proofErr w:type="spellStart"/>
      <w:r w:rsidRPr="00FA167A">
        <w:t>Са-ш</w:t>
      </w:r>
      <w:proofErr w:type="gramStart"/>
      <w:r w:rsidRPr="00FA167A">
        <w:t>а</w:t>
      </w:r>
      <w:proofErr w:type="spellEnd"/>
      <w:r w:rsidRPr="00FA167A">
        <w:t>-</w:t>
      </w:r>
      <w:proofErr w:type="gramEnd"/>
      <w:r w:rsidRPr="00FA167A">
        <w:t>-), (</w:t>
      </w:r>
      <w:proofErr w:type="spellStart"/>
      <w:r w:rsidRPr="00FA167A">
        <w:t>Са</w:t>
      </w:r>
      <w:proofErr w:type="spellEnd"/>
      <w:r w:rsidRPr="00FA167A">
        <w:t>- ша-, --</w:t>
      </w:r>
      <w:proofErr w:type="spellStart"/>
      <w:r w:rsidRPr="00FA167A">
        <w:t>Са</w:t>
      </w:r>
      <w:proofErr w:type="spellEnd"/>
      <w:r w:rsidRPr="00FA167A">
        <w:t xml:space="preserve"> ша, ---Саша).</w:t>
      </w:r>
    </w:p>
    <w:p w:rsidR="00FA167A" w:rsidRPr="00FA167A" w:rsidRDefault="00FA167A" w:rsidP="004C2640">
      <w:pPr>
        <w:pStyle w:val="a5"/>
        <w:numPr>
          <w:ilvl w:val="0"/>
          <w:numId w:val="6"/>
        </w:numPr>
        <w:spacing w:line="276" w:lineRule="auto"/>
        <w:jc w:val="both"/>
      </w:pPr>
      <w:r w:rsidRPr="00FA167A">
        <w:t>Слова, состоящие из одного слога, где слоги могут  растягиваться и применяться различные проигрыши и паузы.</w:t>
      </w:r>
    </w:p>
    <w:p w:rsidR="00FA167A" w:rsidRPr="00FA167A" w:rsidRDefault="00FA167A" w:rsidP="004C2640">
      <w:pPr>
        <w:pStyle w:val="a5"/>
        <w:numPr>
          <w:ilvl w:val="0"/>
          <w:numId w:val="6"/>
        </w:numPr>
        <w:spacing w:line="276" w:lineRule="auto"/>
        <w:jc w:val="both"/>
      </w:pPr>
      <w:r w:rsidRPr="00FA167A">
        <w:t>Стихи, скороговорки (</w:t>
      </w:r>
      <w:proofErr w:type="spellStart"/>
      <w:proofErr w:type="gramStart"/>
      <w:r w:rsidRPr="00FA167A">
        <w:t>На-ша</w:t>
      </w:r>
      <w:proofErr w:type="spellEnd"/>
      <w:proofErr w:type="gramEnd"/>
      <w:r w:rsidRPr="00FA167A">
        <w:t xml:space="preserve"> </w:t>
      </w:r>
      <w:proofErr w:type="spellStart"/>
      <w:r w:rsidRPr="00FA167A">
        <w:t>Та-ня</w:t>
      </w:r>
      <w:proofErr w:type="spellEnd"/>
      <w:r w:rsidRPr="00FA167A">
        <w:t xml:space="preserve"> </w:t>
      </w:r>
      <w:proofErr w:type="spellStart"/>
      <w:r w:rsidRPr="00FA167A">
        <w:t>гром-ко</w:t>
      </w:r>
      <w:proofErr w:type="spellEnd"/>
      <w:r w:rsidRPr="00FA167A">
        <w:t xml:space="preserve"> </w:t>
      </w:r>
      <w:proofErr w:type="spellStart"/>
      <w:r w:rsidRPr="00FA167A">
        <w:t>пла-чет</w:t>
      </w:r>
      <w:proofErr w:type="spellEnd"/>
      <w:r w:rsidRPr="00FA167A">
        <w:t xml:space="preserve">, </w:t>
      </w:r>
      <w:proofErr w:type="spellStart"/>
      <w:r w:rsidRPr="00FA167A">
        <w:t>Е-хал</w:t>
      </w:r>
      <w:proofErr w:type="spellEnd"/>
      <w:r w:rsidRPr="00FA167A">
        <w:t xml:space="preserve"> </w:t>
      </w:r>
      <w:proofErr w:type="spellStart"/>
      <w:r w:rsidRPr="00FA167A">
        <w:t>Гре-ка</w:t>
      </w:r>
      <w:proofErr w:type="spellEnd"/>
      <w:r w:rsidRPr="00FA167A">
        <w:t xml:space="preserve"> </w:t>
      </w:r>
      <w:proofErr w:type="spellStart"/>
      <w:r w:rsidRPr="00FA167A">
        <w:t>че-рез</w:t>
      </w:r>
      <w:proofErr w:type="spellEnd"/>
      <w:r w:rsidRPr="00FA167A">
        <w:t xml:space="preserve"> </w:t>
      </w:r>
      <w:proofErr w:type="spellStart"/>
      <w:r w:rsidRPr="00FA167A">
        <w:t>ре-ку</w:t>
      </w:r>
      <w:proofErr w:type="spellEnd"/>
      <w:r w:rsidRPr="00FA167A">
        <w:t>…), умещая каждый слог на струну; каждое слово на струну; со вступлениями и проигрышами.</w:t>
      </w:r>
    </w:p>
    <w:p w:rsidR="00FA167A" w:rsidRPr="00FA167A" w:rsidRDefault="00FA167A" w:rsidP="004C2640">
      <w:pPr>
        <w:pStyle w:val="a5"/>
        <w:numPr>
          <w:ilvl w:val="0"/>
          <w:numId w:val="6"/>
        </w:numPr>
        <w:spacing w:line="276" w:lineRule="auto"/>
        <w:jc w:val="both"/>
      </w:pPr>
      <w:r w:rsidRPr="00FA167A">
        <w:t xml:space="preserve">Отрывок из песни, сначала по слогам, затем усложняя и изменяя ритмические рисунки (На </w:t>
      </w:r>
      <w:proofErr w:type="spellStart"/>
      <w:r w:rsidRPr="00FA167A">
        <w:t>спя-щий</w:t>
      </w:r>
      <w:proofErr w:type="spellEnd"/>
      <w:r w:rsidRPr="00FA167A">
        <w:t xml:space="preserve"> </w:t>
      </w:r>
      <w:proofErr w:type="spellStart"/>
      <w:r w:rsidRPr="00FA167A">
        <w:t>го-род</w:t>
      </w:r>
      <w:proofErr w:type="spellEnd"/>
      <w:r w:rsidRPr="00FA167A">
        <w:t xml:space="preserve"> </w:t>
      </w:r>
      <w:proofErr w:type="spellStart"/>
      <w:r w:rsidRPr="00FA167A">
        <w:t>о-пус-ка-ет-ся</w:t>
      </w:r>
      <w:proofErr w:type="spellEnd"/>
      <w:r w:rsidRPr="00FA167A">
        <w:t xml:space="preserve"> </w:t>
      </w:r>
      <w:proofErr w:type="spellStart"/>
      <w:r w:rsidRPr="00FA167A">
        <w:t>ту-ман</w:t>
      </w:r>
      <w:proofErr w:type="spellEnd"/>
      <w:r w:rsidRPr="00FA167A">
        <w:t xml:space="preserve">…; </w:t>
      </w:r>
      <w:proofErr w:type="spellStart"/>
      <w:r w:rsidRPr="00FA167A">
        <w:t>Ка-лииин-ка</w:t>
      </w:r>
      <w:proofErr w:type="spellEnd"/>
      <w:r w:rsidRPr="00FA167A">
        <w:t xml:space="preserve"> </w:t>
      </w:r>
      <w:proofErr w:type="gramStart"/>
      <w:r w:rsidRPr="00FA167A">
        <w:t>моя</w:t>
      </w:r>
      <w:proofErr w:type="gramEnd"/>
      <w:r w:rsidRPr="00FA167A">
        <w:t>).</w:t>
      </w:r>
    </w:p>
    <w:p w:rsidR="00FA167A" w:rsidRPr="00FA167A" w:rsidRDefault="00FA167A" w:rsidP="004C2640">
      <w:pPr>
        <w:pStyle w:val="a5"/>
        <w:numPr>
          <w:ilvl w:val="0"/>
          <w:numId w:val="6"/>
        </w:numPr>
        <w:spacing w:line="276" w:lineRule="auto"/>
        <w:jc w:val="both"/>
      </w:pPr>
      <w:r w:rsidRPr="00FA167A">
        <w:t>Изучение аккордов А</w:t>
      </w:r>
      <w:proofErr w:type="gramStart"/>
      <w:r w:rsidRPr="00FA167A">
        <w:rPr>
          <w:lang w:val="en-US"/>
        </w:rPr>
        <w:t>m</w:t>
      </w:r>
      <w:proofErr w:type="gramEnd"/>
      <w:r w:rsidRPr="00FA167A">
        <w:t xml:space="preserve">, </w:t>
      </w:r>
      <w:r w:rsidRPr="00FA167A">
        <w:rPr>
          <w:lang w:val="en-US"/>
        </w:rPr>
        <w:t>E</w:t>
      </w:r>
      <w:r w:rsidRPr="00FA167A">
        <w:t xml:space="preserve">, </w:t>
      </w:r>
      <w:r w:rsidRPr="00FA167A">
        <w:rPr>
          <w:lang w:val="en-US"/>
        </w:rPr>
        <w:t>Dm</w:t>
      </w:r>
      <w:r w:rsidRPr="00FA167A">
        <w:t xml:space="preserve">, </w:t>
      </w:r>
      <w:proofErr w:type="spellStart"/>
      <w:r w:rsidRPr="00FA167A">
        <w:rPr>
          <w:lang w:val="en-US"/>
        </w:rPr>
        <w:t>Em</w:t>
      </w:r>
      <w:proofErr w:type="spellEnd"/>
      <w:r w:rsidRPr="00FA167A">
        <w:t xml:space="preserve">. </w:t>
      </w:r>
    </w:p>
    <w:p w:rsidR="00FA167A" w:rsidRPr="00FA167A" w:rsidRDefault="00FA167A" w:rsidP="004C2640">
      <w:pPr>
        <w:spacing w:line="276" w:lineRule="auto"/>
        <w:jc w:val="both"/>
      </w:pPr>
    </w:p>
    <w:p w:rsidR="00FA167A" w:rsidRPr="00FA167A" w:rsidRDefault="00FA167A" w:rsidP="004C2640">
      <w:pPr>
        <w:spacing w:line="276" w:lineRule="auto"/>
        <w:ind w:firstLine="840"/>
        <w:jc w:val="both"/>
      </w:pPr>
      <w:r w:rsidRPr="00FA167A">
        <w:t xml:space="preserve">          </w:t>
      </w: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A167A" w:rsidRPr="00FA167A" w:rsidTr="00FA167A">
        <w:trPr>
          <w:trHeight w:val="1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A167A" w:rsidRPr="00FA167A" w:rsidRDefault="00FA167A" w:rsidP="004C2640">
      <w:pPr>
        <w:spacing w:line="276" w:lineRule="auto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  <w:rPr>
          <w:u w:val="single"/>
        </w:rPr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rPr>
          <w:u w:val="single"/>
        </w:rPr>
        <w:t>Перебор на 6</w:t>
      </w:r>
      <w:r w:rsidRPr="00FA167A">
        <w:t xml:space="preserve"> – 6,3,2,1,2,3</w:t>
      </w:r>
    </w:p>
    <w:p w:rsidR="00FA167A" w:rsidRPr="00FA167A" w:rsidRDefault="00FA167A" w:rsidP="004C2640">
      <w:pPr>
        <w:pStyle w:val="a5"/>
        <w:numPr>
          <w:ilvl w:val="0"/>
          <w:numId w:val="8"/>
        </w:numPr>
        <w:spacing w:line="276" w:lineRule="auto"/>
        <w:jc w:val="both"/>
      </w:pPr>
      <w:r w:rsidRPr="00FA167A">
        <w:t xml:space="preserve">Отрывок из песни, произносимой по слогам (Всем </w:t>
      </w:r>
      <w:proofErr w:type="spellStart"/>
      <w:proofErr w:type="gramStart"/>
      <w:r w:rsidRPr="00FA167A">
        <w:t>на-шим</w:t>
      </w:r>
      <w:proofErr w:type="spellEnd"/>
      <w:proofErr w:type="gramEnd"/>
      <w:r w:rsidRPr="00FA167A">
        <w:t xml:space="preserve"> </w:t>
      </w:r>
      <w:proofErr w:type="spellStart"/>
      <w:r w:rsidRPr="00FA167A">
        <w:t>встре-чам</w:t>
      </w:r>
      <w:proofErr w:type="spellEnd"/>
      <w:r w:rsidRPr="00FA167A">
        <w:t xml:space="preserve"> </w:t>
      </w:r>
      <w:proofErr w:type="spellStart"/>
      <w:r w:rsidRPr="00FA167A">
        <w:t>раз-лу-ки</w:t>
      </w:r>
      <w:proofErr w:type="spellEnd"/>
      <w:r w:rsidRPr="00FA167A">
        <w:t xml:space="preserve"> </w:t>
      </w:r>
      <w:proofErr w:type="spellStart"/>
      <w:r w:rsidRPr="00FA167A">
        <w:t>у-вы</w:t>
      </w:r>
      <w:proofErr w:type="spellEnd"/>
      <w:r w:rsidRPr="00FA167A">
        <w:t xml:space="preserve"> </w:t>
      </w:r>
      <w:proofErr w:type="spellStart"/>
      <w:r w:rsidRPr="00FA167A">
        <w:t>суж-де-ны</w:t>
      </w:r>
      <w:proofErr w:type="spellEnd"/>
      <w:r w:rsidRPr="00FA167A">
        <w:t xml:space="preserve">), также усложняя ритмические рисунки. Изучение аккордов </w:t>
      </w:r>
      <w:r w:rsidRPr="00FA167A">
        <w:rPr>
          <w:lang w:val="en-US"/>
        </w:rPr>
        <w:t>H7,G7,C,D7</w:t>
      </w:r>
      <w:r w:rsidRPr="00FA167A">
        <w:t>.</w:t>
      </w:r>
    </w:p>
    <w:p w:rsidR="00FA167A" w:rsidRPr="00FA167A" w:rsidRDefault="00FA167A" w:rsidP="004C2640">
      <w:pPr>
        <w:spacing w:line="276" w:lineRule="auto"/>
        <w:jc w:val="both"/>
      </w:pP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A167A" w:rsidRPr="00FA167A" w:rsidTr="00FA167A">
        <w:trPr>
          <w:trHeight w:val="1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A167A" w:rsidRPr="00FA167A" w:rsidRDefault="00FA167A" w:rsidP="004C2640">
      <w:pPr>
        <w:spacing w:line="276" w:lineRule="auto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rPr>
          <w:u w:val="single"/>
        </w:rPr>
        <w:t>Перебор на 8</w:t>
      </w:r>
      <w:r w:rsidRPr="00FA167A">
        <w:t xml:space="preserve"> – 6,6,3,2,3,1,3,2,3</w:t>
      </w:r>
    </w:p>
    <w:p w:rsidR="00FA167A" w:rsidRPr="00FA167A" w:rsidRDefault="00FA167A" w:rsidP="004C2640">
      <w:pPr>
        <w:pStyle w:val="a5"/>
        <w:numPr>
          <w:ilvl w:val="0"/>
          <w:numId w:val="10"/>
        </w:numPr>
        <w:spacing w:line="276" w:lineRule="auto"/>
        <w:jc w:val="both"/>
      </w:pPr>
      <w:r w:rsidRPr="00FA167A">
        <w:t xml:space="preserve">Применение песен из перебора на 4, изучение аккордов </w:t>
      </w:r>
      <w:r w:rsidRPr="00FA167A">
        <w:rPr>
          <w:lang w:val="en-US"/>
        </w:rPr>
        <w:t>G</w:t>
      </w:r>
      <w:r w:rsidRPr="00FA167A">
        <w:t>,</w:t>
      </w:r>
      <w:r w:rsidRPr="00FA167A">
        <w:rPr>
          <w:lang w:val="en-US"/>
        </w:rPr>
        <w:t>D</w:t>
      </w:r>
      <w:r w:rsidRPr="00FA167A">
        <w:t>,</w:t>
      </w:r>
      <w:r w:rsidRPr="00FA167A">
        <w:rPr>
          <w:lang w:val="en-US"/>
        </w:rPr>
        <w:t>F</w:t>
      </w:r>
    </w:p>
    <w:p w:rsidR="00FA167A" w:rsidRPr="00FA167A" w:rsidRDefault="00FA167A" w:rsidP="004C2640">
      <w:pPr>
        <w:spacing w:line="276" w:lineRule="auto"/>
        <w:jc w:val="both"/>
      </w:pP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A167A" w:rsidRPr="00FA167A" w:rsidTr="00FA167A">
        <w:trPr>
          <w:trHeight w:val="1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A167A" w:rsidRPr="00FA167A" w:rsidRDefault="00FA167A" w:rsidP="004C2640">
      <w:pPr>
        <w:spacing w:line="276" w:lineRule="auto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rPr>
          <w:u w:val="single"/>
        </w:rPr>
        <w:lastRenderedPageBreak/>
        <w:t>Бас – аккорд – 6</w:t>
      </w:r>
      <w:r w:rsidRPr="00FA167A">
        <w:t>-  3,2,1 (одновременно) (частушки), усложняя количеством аккордов и сменой басов.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rPr>
          <w:u w:val="single"/>
        </w:rPr>
        <w:t>Бой на 1</w:t>
      </w:r>
      <w:r w:rsidRPr="00FA167A">
        <w:t xml:space="preserve"> – ударом вниз или </w:t>
      </w:r>
      <w:proofErr w:type="spellStart"/>
      <w:r w:rsidRPr="00FA167A">
        <w:t>арпеджиато</w:t>
      </w:r>
      <w:proofErr w:type="spellEnd"/>
      <w:r w:rsidRPr="00FA167A">
        <w:t>, применяемый как вступление или окончание песни, ударом вниз выдерживая равномерный ритмический рисунок, выделяя сильную долю на ударение в слове (Счастье вдруг в тишине постучалось в двери…, Если однажды горячее солнце станет холодным, как утренний лед…). Аккорды ставятся на грифе полностью.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rPr>
          <w:u w:val="single"/>
        </w:rPr>
        <w:t>Бой на 2</w:t>
      </w:r>
      <w:r w:rsidRPr="00FA167A">
        <w:t xml:space="preserve"> – </w:t>
      </w:r>
      <w:proofErr w:type="spellStart"/>
      <w:r w:rsidRPr="00FA167A">
        <w:t>арпеджиато</w:t>
      </w:r>
      <w:proofErr w:type="spellEnd"/>
      <w:r w:rsidRPr="00FA167A">
        <w:t xml:space="preserve">, сброс (Поздний час, половина первого…), где на </w:t>
      </w:r>
      <w:proofErr w:type="spellStart"/>
      <w:r w:rsidRPr="00FA167A">
        <w:t>арпеджиато</w:t>
      </w:r>
      <w:proofErr w:type="spellEnd"/>
      <w:r w:rsidRPr="00FA167A">
        <w:t xml:space="preserve"> тянется первый слог.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rPr>
          <w:u w:val="single"/>
        </w:rPr>
        <w:t>Бой на 3</w:t>
      </w:r>
      <w:r w:rsidRPr="00FA167A">
        <w:t xml:space="preserve"> – </w:t>
      </w:r>
      <w:proofErr w:type="spellStart"/>
      <w:r w:rsidRPr="00FA167A">
        <w:t>арпеджиато</w:t>
      </w:r>
      <w:proofErr w:type="spellEnd"/>
      <w:r w:rsidRPr="00FA167A">
        <w:t>, удар вверх, сброс (Лето нам дарит в подарок много дней и ночей…).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rPr>
          <w:u w:val="single"/>
        </w:rPr>
        <w:t>Бой на 4</w:t>
      </w:r>
      <w:r w:rsidRPr="00FA167A">
        <w:t xml:space="preserve"> – удар вниз, удар вверх, сброс, удар вверх (Вдруг, как в сказке скрипнула дверь), где сброс приходится на слабую долю.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rPr>
          <w:u w:val="single"/>
        </w:rPr>
        <w:t>Бой на 6</w:t>
      </w:r>
      <w:r w:rsidRPr="00FA167A">
        <w:t xml:space="preserve"> – удары вниз, вниз, вверх – вверх, вниз, вверх, самый сложный вид боя, где на сильную долю попадает только первый удар, ритмически не совпадая с ритмом слогов (Что такое осень – это небо…), на первоначальном этапе подбирая песни с наименьшим количеством слов. 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rPr>
          <w:u w:val="single"/>
        </w:rPr>
        <w:t>Деление</w:t>
      </w:r>
      <w:r w:rsidRPr="00FA167A">
        <w:t xml:space="preserve"> – первые два удара играются на одном аккорде, а остальные – на следующем, где в строчке песни большое количество аккордов; не нарушая ритмического рисунка (А облака летят, как лебеди, летят, как лебеди издалека…)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 xml:space="preserve">В двухдольном размере для тренировки и закрепления навыка применяются отрывки из песен в переборе на 4, 8,бас-аккорд, в бое на 2,4,6; в трехдольном переборе на 6,бас-аккорд, в бое на 3,6. </w:t>
      </w:r>
    </w:p>
    <w:p w:rsidR="00FA167A" w:rsidRPr="00FA167A" w:rsidRDefault="00FA167A" w:rsidP="00AD4203">
      <w:pPr>
        <w:spacing w:line="276" w:lineRule="auto"/>
        <w:jc w:val="both"/>
      </w:pPr>
    </w:p>
    <w:p w:rsidR="00FA167A" w:rsidRPr="004B1B9D" w:rsidRDefault="00FA167A" w:rsidP="004B1B9D">
      <w:pPr>
        <w:spacing w:line="276" w:lineRule="auto"/>
        <w:ind w:firstLine="1134"/>
        <w:jc w:val="center"/>
        <w:rPr>
          <w:b/>
        </w:rPr>
      </w:pPr>
      <w:r w:rsidRPr="00FA167A">
        <w:rPr>
          <w:b/>
        </w:rPr>
        <w:t>2 год обучения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Нотная грамота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Знакомство с возможностями звучания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Упражнения на координацию движений, позиционная игра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Основные приемы звукоизвлечения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Развитие музыкально-слуховых представлений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Длительности нот, ритмические упражнения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Изучение произведений, пьес на различные приемы игры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На первоначальном этапе пользуясь звукорядом гитары в пределах трех ладов (1-й позиции) разучивается название первых трех струн МИ, Си, СОЛЬ и расположение нот по ладам на этих трех струнах. Произведения играются на  каждой струне, зрительно запоминая расположение нот на нотном стане и изучая ритмические рисунки.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Для 1-й струны Калинин «Полька», «Заинька»,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 xml:space="preserve">Для 2-й струны </w:t>
      </w:r>
      <w:proofErr w:type="spellStart"/>
      <w:r w:rsidRPr="00FA167A">
        <w:t>потешка</w:t>
      </w:r>
      <w:proofErr w:type="spellEnd"/>
      <w:r w:rsidRPr="00FA167A">
        <w:t xml:space="preserve"> «Ладушки», РНП «Патока с имбирем»,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 xml:space="preserve">Для 3-й струны детская песенка «Пароходик», </w:t>
      </w:r>
      <w:proofErr w:type="spellStart"/>
      <w:r w:rsidRPr="00FA167A">
        <w:t>потешка</w:t>
      </w:r>
      <w:proofErr w:type="spellEnd"/>
      <w:r w:rsidRPr="00FA167A">
        <w:t xml:space="preserve"> «Сорока».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Далее осваиваются все три струны от СОЛЬ до СОЛЬ в восходящем и нисходящем движении по порядку, играя несколько раз, с каждым разом прибавляя темп и произношение нот вслух.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 xml:space="preserve">Также украинская народная песня, УНП «Ой, </w:t>
      </w:r>
      <w:proofErr w:type="spellStart"/>
      <w:r w:rsidRPr="00FA167A">
        <w:t>джигуне</w:t>
      </w:r>
      <w:proofErr w:type="spellEnd"/>
      <w:r w:rsidRPr="00FA167A">
        <w:t>», Калинин «Этюд».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Прием игры «Щипок – чередование» с изучением басов РЕ, ЛЯ, МИ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 xml:space="preserve">Рубец «Вот лягушка», </w:t>
      </w:r>
      <w:proofErr w:type="spellStart"/>
      <w:r w:rsidRPr="00FA167A">
        <w:t>Эрнесак</w:t>
      </w:r>
      <w:proofErr w:type="spellEnd"/>
      <w:r w:rsidRPr="00FA167A">
        <w:t xml:space="preserve"> «Паровоз». 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Удерживая пальцы на двух струнах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 xml:space="preserve">РНП «Веселые гуси», </w:t>
      </w:r>
      <w:proofErr w:type="spellStart"/>
      <w:r w:rsidRPr="00FA167A">
        <w:t>Красев</w:t>
      </w:r>
      <w:proofErr w:type="spellEnd"/>
      <w:r w:rsidRPr="00FA167A">
        <w:t xml:space="preserve"> «Елочка»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И произведения, где в мелодии ставится и самостоятельно определяется аккорд.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Перебор на 3, где каждая нота находится на своей струне и образуется аккорд, который обучающиеся должны уметь определять самостоятельно.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В следующем произведении с добавлением баса – нужно додумать недостающую струну и определить аккорд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Перебор на 4, как вариации к мелодии, умея определять аккорды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Перебор на 6; и с обращениями и со сменой басов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Изучение басовых струн 4,5,6 РЕ, ЛЯ, МИ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Калинин «Этюд», Токарев «Песня»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Беркович «Осенняя песенка», Захарьина «Колыбельная»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УНП «</w:t>
      </w:r>
      <w:proofErr w:type="spellStart"/>
      <w:r w:rsidRPr="00FA167A">
        <w:t>Дударик</w:t>
      </w:r>
      <w:proofErr w:type="spellEnd"/>
      <w:r w:rsidRPr="00FA167A">
        <w:t>»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Далее произведения на трех басах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Также можно применять сочетания различных приемов игры – переборов сходом басов, переборов с приемом игры бас-аккорд…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Ход басов, как самостоятельная партия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Разновидности переборов с усложнением ритмических рисунков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top w:val="single" w:sz="12" w:space="1" w:color="auto"/>
          <w:bottom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 xml:space="preserve">Все эти приемы </w:t>
      </w:r>
      <w:proofErr w:type="gramStart"/>
      <w:r w:rsidRPr="00FA167A">
        <w:t>игры</w:t>
      </w:r>
      <w:proofErr w:type="gramEnd"/>
      <w:r w:rsidRPr="00FA167A">
        <w:t xml:space="preserve"> применяя в аккомпанементе; разновидности аккомпанемента, обращения аккордов, изучение схем приемов на баре.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center"/>
        <w:rPr>
          <w:b/>
        </w:rPr>
      </w:pPr>
      <w:r w:rsidRPr="00FA167A">
        <w:rPr>
          <w:b/>
        </w:rPr>
        <w:t>3 год обучения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Работа над исполнительским аппаратом.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Позиционная игра, изучение нот до 12 лада.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proofErr w:type="spellStart"/>
      <w:r w:rsidRPr="00FA167A">
        <w:t>Звукоизвлечение</w:t>
      </w:r>
      <w:proofErr w:type="spellEnd"/>
      <w:r w:rsidRPr="00FA167A">
        <w:t xml:space="preserve"> и работа над штрихами.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Изучение новых приемов игры.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 xml:space="preserve">Развитие музыкально-слуховых представлений, выразительности, динамическими оттенками, </w:t>
      </w:r>
      <w:proofErr w:type="spellStart"/>
      <w:r w:rsidRPr="00FA167A">
        <w:t>фразеровкой</w:t>
      </w:r>
      <w:proofErr w:type="spellEnd"/>
      <w:r w:rsidRPr="00FA167A">
        <w:t>.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Усложнение ритмических рисунков; пунктирный ритм; паузы.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Исполнение мелодий с аккомпанементом.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Игра в ансамбле.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Исполнение пьес различного уровня сложности.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Разновидности аккомпанемента 1 2 1 2 6 3 2 1; 6 3 2 3 1 2 3 2; 2 3 4 2 3 4 2 3…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с прохождением мелодии в аккомпанементе.</w:t>
      </w:r>
    </w:p>
    <w:p w:rsidR="00FA167A" w:rsidRPr="00FA167A" w:rsidRDefault="00FA167A" w:rsidP="004C2640">
      <w:pPr>
        <w:spacing w:line="276" w:lineRule="auto"/>
        <w:ind w:firstLine="1134"/>
        <w:jc w:val="both"/>
      </w:pPr>
      <w:r w:rsidRPr="00FA167A">
        <w:t>Применение различных тональностей с приемом игры баре; транспонирование (Лепс «Самый лучший день», Сплин «Выхода нет», Ария «Осколок льда»).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A167A" w:rsidRPr="00FA167A" w:rsidTr="00FA167A">
        <w:trPr>
          <w:trHeight w:val="1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A167A" w:rsidRPr="00FA167A" w:rsidRDefault="00FA167A" w:rsidP="004C2640">
      <w:pPr>
        <w:spacing w:line="276" w:lineRule="auto"/>
        <w:ind w:firstLine="1134"/>
        <w:jc w:val="both"/>
      </w:pP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A167A" w:rsidRPr="00FA167A" w:rsidTr="00FA167A">
        <w:trPr>
          <w:trHeight w:val="1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840"/>
        <w:jc w:val="both"/>
      </w:pPr>
      <w:r w:rsidRPr="00FA167A">
        <w:t>Нотная запись изучается до 12 лада. Для правой руки приемы переборов и боя должны быть освоены полностью. Для левой руки вводятся новые приемы игры.</w:t>
      </w:r>
    </w:p>
    <w:p w:rsidR="00FA167A" w:rsidRPr="00FA167A" w:rsidRDefault="00FA167A" w:rsidP="004C2640">
      <w:pPr>
        <w:spacing w:line="276" w:lineRule="auto"/>
        <w:ind w:firstLine="840"/>
        <w:jc w:val="both"/>
      </w:pPr>
      <w:r w:rsidRPr="00FA167A">
        <w:t xml:space="preserve"> Легато                                                                 Арпеджио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503"/>
        <w:gridCol w:w="725"/>
        <w:gridCol w:w="281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249"/>
        <w:gridCol w:w="760"/>
        <w:gridCol w:w="504"/>
        <w:gridCol w:w="504"/>
      </w:tblGrid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A167A" w:rsidRPr="00FA167A" w:rsidRDefault="00FA167A" w:rsidP="004C2640">
      <w:pPr>
        <w:spacing w:line="276" w:lineRule="auto"/>
        <w:ind w:firstLine="840"/>
        <w:jc w:val="both"/>
      </w:pPr>
    </w:p>
    <w:p w:rsidR="00FA167A" w:rsidRPr="00FA167A" w:rsidRDefault="00FA167A" w:rsidP="004C2640">
      <w:pPr>
        <w:spacing w:line="276" w:lineRule="auto"/>
        <w:ind w:firstLine="840"/>
        <w:jc w:val="both"/>
      </w:pPr>
      <w:r w:rsidRPr="00FA167A">
        <w:rPr>
          <w:b/>
        </w:rPr>
        <w:t>Стаккато</w:t>
      </w:r>
      <w:r w:rsidRPr="00FA167A">
        <w:t xml:space="preserve"> – резкое нажатие, после </w:t>
      </w:r>
      <w:proofErr w:type="spellStart"/>
      <w:r w:rsidRPr="00FA167A">
        <w:t>защипывания</w:t>
      </w:r>
      <w:proofErr w:type="spellEnd"/>
      <w:r w:rsidRPr="00FA167A">
        <w:t xml:space="preserve"> струны или быстрое ослабление нажима. </w:t>
      </w:r>
    </w:p>
    <w:p w:rsidR="00FA167A" w:rsidRPr="00FA167A" w:rsidRDefault="00FA167A" w:rsidP="004C2640">
      <w:pPr>
        <w:spacing w:line="276" w:lineRule="auto"/>
        <w:ind w:firstLine="840"/>
        <w:jc w:val="both"/>
      </w:pPr>
      <w:r w:rsidRPr="00FA167A">
        <w:rPr>
          <w:b/>
        </w:rPr>
        <w:t>Флажолет</w:t>
      </w:r>
      <w:r w:rsidRPr="00FA167A">
        <w:t xml:space="preserve"> – на 5, 7, 12 ладу, легкое касание струны одновременно с </w:t>
      </w:r>
      <w:proofErr w:type="spellStart"/>
      <w:r w:rsidRPr="00FA167A">
        <w:t>защипыванием</w:t>
      </w:r>
      <w:proofErr w:type="spellEnd"/>
      <w:r w:rsidRPr="00FA167A">
        <w:t xml:space="preserve">. </w:t>
      </w:r>
    </w:p>
    <w:p w:rsidR="00FA167A" w:rsidRPr="00FA167A" w:rsidRDefault="00FA167A" w:rsidP="004C2640">
      <w:pPr>
        <w:spacing w:line="276" w:lineRule="auto"/>
        <w:ind w:firstLine="840"/>
        <w:jc w:val="both"/>
      </w:pPr>
      <w:r w:rsidRPr="00FA167A">
        <w:t>Вводятся новые приемы игры для левой руки.</w:t>
      </w:r>
    </w:p>
    <w:p w:rsidR="00FA167A" w:rsidRPr="00FA167A" w:rsidRDefault="00FA167A" w:rsidP="004C2640">
      <w:pPr>
        <w:spacing w:line="276" w:lineRule="auto"/>
        <w:ind w:firstLine="840"/>
        <w:jc w:val="both"/>
      </w:pPr>
    </w:p>
    <w:p w:rsidR="00FA167A" w:rsidRPr="00FA167A" w:rsidRDefault="00FA167A" w:rsidP="004C2640">
      <w:pPr>
        <w:spacing w:line="276" w:lineRule="auto"/>
        <w:ind w:firstLine="840"/>
        <w:jc w:val="both"/>
      </w:pPr>
      <w:r w:rsidRPr="00FA167A">
        <w:t>Тремоло                                                                  Форшлаг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503"/>
        <w:gridCol w:w="725"/>
        <w:gridCol w:w="281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249"/>
        <w:gridCol w:w="760"/>
        <w:gridCol w:w="504"/>
        <w:gridCol w:w="504"/>
      </w:tblGrid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A167A" w:rsidRPr="00FA167A" w:rsidRDefault="00FA167A" w:rsidP="004C2640">
      <w:pPr>
        <w:spacing w:line="276" w:lineRule="auto"/>
        <w:ind w:firstLine="840"/>
        <w:jc w:val="both"/>
      </w:pPr>
      <w:r w:rsidRPr="00FA167A">
        <w:t>Глиссандо                                                                Трель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503"/>
        <w:gridCol w:w="725"/>
        <w:gridCol w:w="281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249"/>
        <w:gridCol w:w="760"/>
        <w:gridCol w:w="504"/>
        <w:gridCol w:w="504"/>
      </w:tblGrid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A167A" w:rsidRPr="00FA167A" w:rsidRDefault="00FA167A" w:rsidP="004C2640">
      <w:pPr>
        <w:spacing w:line="276" w:lineRule="auto"/>
        <w:ind w:firstLine="840"/>
        <w:jc w:val="both"/>
      </w:pPr>
      <w:r w:rsidRPr="00FA167A">
        <w:t xml:space="preserve">                                               Мордент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503"/>
        <w:gridCol w:w="725"/>
        <w:gridCol w:w="281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249"/>
        <w:gridCol w:w="760"/>
        <w:gridCol w:w="504"/>
        <w:gridCol w:w="504"/>
      </w:tblGrid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A167A" w:rsidRPr="00FA167A" w:rsidRDefault="00FA167A" w:rsidP="004C2640">
      <w:pPr>
        <w:spacing w:line="276" w:lineRule="auto"/>
        <w:ind w:firstLine="840"/>
        <w:jc w:val="both"/>
      </w:pPr>
    </w:p>
    <w:p w:rsidR="00FA167A" w:rsidRPr="00FA167A" w:rsidRDefault="00FA167A" w:rsidP="004C2640">
      <w:pPr>
        <w:spacing w:line="276" w:lineRule="auto"/>
        <w:ind w:firstLine="840"/>
        <w:jc w:val="both"/>
      </w:pPr>
      <w:r w:rsidRPr="00FA167A">
        <w:t>Гаммы играются в любой тональности с ритмическими рисунками правой руки -  аккорды с обращениями.</w:t>
      </w:r>
    </w:p>
    <w:p w:rsidR="00FA167A" w:rsidRPr="00FA167A" w:rsidRDefault="00FA167A" w:rsidP="004C2640">
      <w:pPr>
        <w:spacing w:line="276" w:lineRule="auto"/>
        <w:ind w:firstLine="8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167A" w:rsidRPr="00FA167A" w:rsidTr="00FA167A">
        <w:trPr>
          <w:trHeight w:val="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67A" w:rsidRPr="00FA167A" w:rsidRDefault="00FA167A" w:rsidP="004C26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A167A" w:rsidRPr="00FA167A" w:rsidRDefault="00FA167A" w:rsidP="004C2640">
      <w:pPr>
        <w:spacing w:line="276" w:lineRule="auto"/>
        <w:ind w:firstLine="840"/>
        <w:jc w:val="both"/>
      </w:pPr>
    </w:p>
    <w:p w:rsidR="00FA167A" w:rsidRPr="00FA167A" w:rsidRDefault="00FA167A" w:rsidP="004C2640">
      <w:pPr>
        <w:spacing w:line="276" w:lineRule="auto"/>
        <w:ind w:firstLine="851"/>
        <w:jc w:val="both"/>
      </w:pPr>
      <w:r w:rsidRPr="00FA167A">
        <w:t>Все приемы игры должны быть освоены полностью.</w:t>
      </w:r>
    </w:p>
    <w:p w:rsidR="00FA167A" w:rsidRPr="00FA167A" w:rsidRDefault="00FA167A" w:rsidP="004C2640">
      <w:pPr>
        <w:spacing w:line="276" w:lineRule="auto"/>
        <w:ind w:firstLine="851"/>
        <w:jc w:val="both"/>
      </w:pPr>
      <w:r w:rsidRPr="00FA167A">
        <w:t>Обучающиеся, желающие овладеть только техникой аккомпанемента, могут заниматься 1 год.</w:t>
      </w:r>
    </w:p>
    <w:p w:rsidR="00FA167A" w:rsidRPr="00FA167A" w:rsidRDefault="00FA167A" w:rsidP="004C2640">
      <w:pPr>
        <w:spacing w:line="276" w:lineRule="auto"/>
        <w:ind w:firstLine="851"/>
        <w:jc w:val="both"/>
      </w:pPr>
      <w:r w:rsidRPr="00FA167A">
        <w:t>По окончании обучения наиболее способные обучающиеся, желающие совершенствоваться, занимаются по программе 3 года обучения, но с произведениями повышенной сложности.</w:t>
      </w:r>
    </w:p>
    <w:p w:rsidR="004B1B9D" w:rsidRDefault="004B1B9D" w:rsidP="004B1B9D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Pr="005320D9">
        <w:rPr>
          <w:rFonts w:ascii="Times New Roman" w:hAnsi="Times New Roman" w:cs="Times New Roman"/>
          <w:b/>
          <w:sz w:val="28"/>
          <w:szCs w:val="28"/>
        </w:rPr>
        <w:t>иагностики учащихся по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«Обучение игре на гитаре»</w:t>
      </w:r>
    </w:p>
    <w:p w:rsidR="004B1B9D" w:rsidRPr="005320D9" w:rsidRDefault="004B1B9D" w:rsidP="004B1B9D">
      <w:pPr>
        <w:rPr>
          <w:b/>
          <w:sz w:val="28"/>
          <w:szCs w:val="28"/>
        </w:rPr>
      </w:pPr>
      <w:r w:rsidRPr="005320D9">
        <w:rPr>
          <w:b/>
          <w:sz w:val="28"/>
          <w:szCs w:val="28"/>
        </w:rPr>
        <w:t>1 год обучения</w:t>
      </w:r>
    </w:p>
    <w:tbl>
      <w:tblPr>
        <w:tblStyle w:val="ad"/>
        <w:tblW w:w="0" w:type="auto"/>
        <w:tblLook w:val="04A0"/>
      </w:tblPr>
      <w:tblGrid>
        <w:gridCol w:w="2161"/>
        <w:gridCol w:w="2617"/>
        <w:gridCol w:w="2737"/>
        <w:gridCol w:w="2056"/>
      </w:tblGrid>
      <w:tr w:rsidR="004B1B9D" w:rsidRPr="005320D9" w:rsidTr="00EF42D1">
        <w:tc>
          <w:tcPr>
            <w:tcW w:w="2161" w:type="dxa"/>
          </w:tcPr>
          <w:p w:rsidR="004B1B9D" w:rsidRPr="005320D9" w:rsidRDefault="004B1B9D" w:rsidP="00EF42D1">
            <w:pPr>
              <w:jc w:val="center"/>
              <w:rPr>
                <w:b/>
              </w:rPr>
            </w:pPr>
            <w:r w:rsidRPr="005320D9">
              <w:rPr>
                <w:b/>
              </w:rPr>
              <w:t>Образовательные области</w:t>
            </w:r>
          </w:p>
        </w:tc>
        <w:tc>
          <w:tcPr>
            <w:tcW w:w="2876" w:type="dxa"/>
          </w:tcPr>
          <w:p w:rsidR="004B1B9D" w:rsidRPr="005320D9" w:rsidRDefault="004B1B9D" w:rsidP="00EF42D1">
            <w:pPr>
              <w:jc w:val="center"/>
              <w:rPr>
                <w:b/>
              </w:rPr>
            </w:pPr>
            <w:r w:rsidRPr="005320D9">
              <w:rPr>
                <w:b/>
              </w:rPr>
              <w:t>Цель диагностики</w:t>
            </w:r>
          </w:p>
        </w:tc>
        <w:tc>
          <w:tcPr>
            <w:tcW w:w="3151" w:type="dxa"/>
          </w:tcPr>
          <w:p w:rsidR="004B1B9D" w:rsidRPr="005320D9" w:rsidRDefault="004B1B9D" w:rsidP="00EF42D1">
            <w:pPr>
              <w:jc w:val="center"/>
              <w:rPr>
                <w:b/>
              </w:rPr>
            </w:pPr>
            <w:r w:rsidRPr="005320D9">
              <w:rPr>
                <w:b/>
              </w:rPr>
              <w:t>Диагностические методики</w:t>
            </w:r>
          </w:p>
        </w:tc>
        <w:tc>
          <w:tcPr>
            <w:tcW w:w="1863" w:type="dxa"/>
          </w:tcPr>
          <w:p w:rsidR="004B1B9D" w:rsidRPr="005320D9" w:rsidRDefault="004B1B9D" w:rsidP="00EF42D1">
            <w:pPr>
              <w:jc w:val="center"/>
              <w:rPr>
                <w:b/>
              </w:rPr>
            </w:pPr>
            <w:r w:rsidRPr="005320D9">
              <w:rPr>
                <w:b/>
              </w:rPr>
              <w:t>Материально-техническое оснащение</w:t>
            </w:r>
          </w:p>
        </w:tc>
      </w:tr>
      <w:tr w:rsidR="004B1B9D" w:rsidRPr="005320D9" w:rsidTr="00EF42D1">
        <w:tc>
          <w:tcPr>
            <w:tcW w:w="2161" w:type="dxa"/>
          </w:tcPr>
          <w:p w:rsidR="004B1B9D" w:rsidRPr="005320D9" w:rsidRDefault="004B1B9D" w:rsidP="00EF42D1">
            <w:r w:rsidRPr="005320D9">
              <w:t>Чувство темпа и ритма</w:t>
            </w:r>
          </w:p>
        </w:tc>
        <w:tc>
          <w:tcPr>
            <w:tcW w:w="2876" w:type="dxa"/>
          </w:tcPr>
          <w:p w:rsidR="004B1B9D" w:rsidRPr="005320D9" w:rsidRDefault="004B1B9D" w:rsidP="00EF42D1">
            <w:r w:rsidRPr="005320D9">
              <w:t>Оценить уровень чувства ритма.</w:t>
            </w:r>
          </w:p>
        </w:tc>
        <w:tc>
          <w:tcPr>
            <w:tcW w:w="3151" w:type="dxa"/>
          </w:tcPr>
          <w:p w:rsidR="004B1B9D" w:rsidRPr="005320D9" w:rsidRDefault="004B1B9D" w:rsidP="00EF42D1">
            <w:r w:rsidRPr="005320D9">
              <w:t>1.«Шаги великана, Саши и гнома» (Н.А. Ветлугина)</w:t>
            </w:r>
          </w:p>
          <w:p w:rsidR="004B1B9D" w:rsidRPr="005320D9" w:rsidRDefault="004B1B9D" w:rsidP="00EF42D1">
            <w:r w:rsidRPr="005320D9">
              <w:t>2.</w:t>
            </w:r>
            <w:proofErr w:type="gramStart"/>
            <w:r w:rsidRPr="005320D9">
              <w:t>Прохлопать</w:t>
            </w:r>
            <w:proofErr w:type="gramEnd"/>
            <w:r w:rsidRPr="005320D9">
              <w:t xml:space="preserve">   или простучать ритм исполняемых на инструменте мелодий.</w:t>
            </w:r>
          </w:p>
        </w:tc>
        <w:tc>
          <w:tcPr>
            <w:tcW w:w="1863" w:type="dxa"/>
          </w:tcPr>
          <w:p w:rsidR="004B1B9D" w:rsidRPr="005320D9" w:rsidRDefault="004B1B9D" w:rsidP="00EF42D1">
            <w:r w:rsidRPr="005320D9">
              <w:t xml:space="preserve">Метроном </w:t>
            </w:r>
          </w:p>
          <w:p w:rsidR="004B1B9D" w:rsidRPr="005320D9" w:rsidRDefault="004B1B9D" w:rsidP="00EF42D1">
            <w:r>
              <w:t>Гитара</w:t>
            </w:r>
          </w:p>
        </w:tc>
      </w:tr>
      <w:tr w:rsidR="004B1B9D" w:rsidRPr="005320D9" w:rsidTr="00EF42D1">
        <w:tc>
          <w:tcPr>
            <w:tcW w:w="2161" w:type="dxa"/>
          </w:tcPr>
          <w:p w:rsidR="004B1B9D" w:rsidRPr="005320D9" w:rsidRDefault="004B1B9D" w:rsidP="00EF42D1">
            <w:r w:rsidRPr="005320D9">
              <w:t>Динамическое чувство</w:t>
            </w:r>
          </w:p>
        </w:tc>
        <w:tc>
          <w:tcPr>
            <w:tcW w:w="2876" w:type="dxa"/>
          </w:tcPr>
          <w:p w:rsidR="004B1B9D" w:rsidRPr="005320D9" w:rsidRDefault="004B1B9D" w:rsidP="00EF42D1">
            <w:r w:rsidRPr="005320D9">
              <w:t xml:space="preserve">Определение способности адекватной </w:t>
            </w:r>
            <w:proofErr w:type="spellStart"/>
            <w:r w:rsidRPr="005320D9">
              <w:t>аудиально-моторной</w:t>
            </w:r>
            <w:proofErr w:type="spellEnd"/>
            <w:r w:rsidRPr="005320D9">
              <w:t xml:space="preserve"> реакции на динамические изменения инструментального и вокально-инструментального стимула.</w:t>
            </w:r>
          </w:p>
        </w:tc>
        <w:tc>
          <w:tcPr>
            <w:tcW w:w="3151" w:type="dxa"/>
          </w:tcPr>
          <w:p w:rsidR="004B1B9D" w:rsidRPr="005320D9" w:rsidRDefault="004B1B9D" w:rsidP="00EF42D1">
            <w:r w:rsidRPr="005320D9">
              <w:t>«</w:t>
            </w:r>
            <w:proofErr w:type="gramStart"/>
            <w:r w:rsidRPr="005320D9">
              <w:t>Громко-тихо</w:t>
            </w:r>
            <w:proofErr w:type="gramEnd"/>
            <w:r w:rsidRPr="005320D9">
              <w:t>» (Н.А. Ветлугина)</w:t>
            </w:r>
          </w:p>
        </w:tc>
        <w:tc>
          <w:tcPr>
            <w:tcW w:w="1863" w:type="dxa"/>
          </w:tcPr>
          <w:p w:rsidR="004B1B9D" w:rsidRPr="005320D9" w:rsidRDefault="004B1B9D" w:rsidP="00EF42D1">
            <w:r>
              <w:t>Гитара</w:t>
            </w:r>
          </w:p>
          <w:p w:rsidR="004B1B9D" w:rsidRPr="005320D9" w:rsidRDefault="004B1B9D" w:rsidP="00EF42D1">
            <w:r w:rsidRPr="005320D9">
              <w:t>Детский барабан</w:t>
            </w:r>
          </w:p>
        </w:tc>
      </w:tr>
      <w:tr w:rsidR="004B1B9D" w:rsidRPr="005320D9" w:rsidTr="00EF42D1">
        <w:tc>
          <w:tcPr>
            <w:tcW w:w="2161" w:type="dxa"/>
          </w:tcPr>
          <w:p w:rsidR="004B1B9D" w:rsidRPr="005320D9" w:rsidRDefault="004B1B9D" w:rsidP="00EF42D1">
            <w:r w:rsidRPr="005320D9">
              <w:t>Мелодический и гармонический слух</w:t>
            </w:r>
          </w:p>
        </w:tc>
        <w:tc>
          <w:tcPr>
            <w:tcW w:w="2876" w:type="dxa"/>
          </w:tcPr>
          <w:p w:rsidR="004B1B9D" w:rsidRPr="005320D9" w:rsidRDefault="004B1B9D" w:rsidP="00EF42D1">
            <w:r w:rsidRPr="005320D9">
              <w:t xml:space="preserve">Выявить уровень </w:t>
            </w:r>
            <w:proofErr w:type="spellStart"/>
            <w:r w:rsidRPr="005320D9">
              <w:t>сформированности</w:t>
            </w:r>
            <w:proofErr w:type="spellEnd"/>
            <w:r w:rsidRPr="005320D9">
              <w:t xml:space="preserve"> </w:t>
            </w:r>
            <w:proofErr w:type="spellStart"/>
            <w:r w:rsidRPr="005320D9">
              <w:t>звуковысотного</w:t>
            </w:r>
            <w:proofErr w:type="spellEnd"/>
            <w:r w:rsidRPr="005320D9">
              <w:t xml:space="preserve"> чувства соотношений высоты звуков.</w:t>
            </w:r>
          </w:p>
        </w:tc>
        <w:tc>
          <w:tcPr>
            <w:tcW w:w="3151" w:type="dxa"/>
          </w:tcPr>
          <w:p w:rsidR="004B1B9D" w:rsidRPr="005320D9" w:rsidRDefault="004B1B9D" w:rsidP="00EF42D1">
            <w:pPr>
              <w:rPr>
                <w:b/>
              </w:rPr>
            </w:pPr>
            <w:r w:rsidRPr="005320D9">
              <w:t>«Кот и котенок» (Н.А. Ветлугина)</w:t>
            </w:r>
          </w:p>
        </w:tc>
        <w:tc>
          <w:tcPr>
            <w:tcW w:w="1863" w:type="dxa"/>
          </w:tcPr>
          <w:p w:rsidR="004B1B9D" w:rsidRPr="005320D9" w:rsidRDefault="004B1B9D" w:rsidP="00EF42D1">
            <w:r>
              <w:t>Гитара</w:t>
            </w:r>
          </w:p>
        </w:tc>
      </w:tr>
      <w:tr w:rsidR="004B1B9D" w:rsidRPr="005320D9" w:rsidTr="00EF42D1">
        <w:tc>
          <w:tcPr>
            <w:tcW w:w="2161" w:type="dxa"/>
          </w:tcPr>
          <w:p w:rsidR="004B1B9D" w:rsidRPr="005320D9" w:rsidRDefault="004B1B9D" w:rsidP="00EF42D1">
            <w:r w:rsidRPr="005320D9">
              <w:t>Эмоциональная отзывчивость</w:t>
            </w:r>
          </w:p>
        </w:tc>
        <w:tc>
          <w:tcPr>
            <w:tcW w:w="2876" w:type="dxa"/>
          </w:tcPr>
          <w:p w:rsidR="004B1B9D" w:rsidRPr="005320D9" w:rsidRDefault="004B1B9D" w:rsidP="00EF42D1">
            <w:r w:rsidRPr="005320D9">
              <w:t xml:space="preserve">Выявить уровень </w:t>
            </w:r>
            <w:proofErr w:type="spellStart"/>
            <w:r w:rsidRPr="005320D9">
              <w:t>эмоциоанльной</w:t>
            </w:r>
            <w:proofErr w:type="spellEnd"/>
            <w:r w:rsidRPr="005320D9">
              <w:t xml:space="preserve"> отзывчивости на музыкальное произведение</w:t>
            </w:r>
          </w:p>
        </w:tc>
        <w:tc>
          <w:tcPr>
            <w:tcW w:w="3151" w:type="dxa"/>
          </w:tcPr>
          <w:p w:rsidR="004B1B9D" w:rsidRPr="005320D9" w:rsidRDefault="004B1B9D" w:rsidP="00EF42D1">
            <w:r w:rsidRPr="005320D9">
              <w:t xml:space="preserve">Слушание музыки: Е. </w:t>
            </w:r>
            <w:proofErr w:type="spellStart"/>
            <w:r w:rsidRPr="005320D9">
              <w:t>Теличеева</w:t>
            </w:r>
            <w:proofErr w:type="spellEnd"/>
            <w:r w:rsidRPr="005320D9">
              <w:t xml:space="preserve"> «Медведь» (начало года), М. </w:t>
            </w:r>
            <w:proofErr w:type="spellStart"/>
            <w:r w:rsidRPr="005320D9">
              <w:t>Красев</w:t>
            </w:r>
            <w:proofErr w:type="spellEnd"/>
            <w:r w:rsidRPr="005320D9">
              <w:t xml:space="preserve"> «Белочка» (конец года)</w:t>
            </w:r>
          </w:p>
        </w:tc>
        <w:tc>
          <w:tcPr>
            <w:tcW w:w="1863" w:type="dxa"/>
          </w:tcPr>
          <w:p w:rsidR="004B1B9D" w:rsidRPr="005320D9" w:rsidRDefault="004B1B9D" w:rsidP="00EF42D1">
            <w:r>
              <w:t xml:space="preserve">Ноутбук, </w:t>
            </w:r>
            <w:proofErr w:type="spellStart"/>
            <w:r>
              <w:t>аудиомагнитофон</w:t>
            </w:r>
            <w:proofErr w:type="spellEnd"/>
          </w:p>
        </w:tc>
      </w:tr>
      <w:tr w:rsidR="004B1B9D" w:rsidRPr="005320D9" w:rsidTr="00EF42D1">
        <w:tc>
          <w:tcPr>
            <w:tcW w:w="2161" w:type="dxa"/>
          </w:tcPr>
          <w:p w:rsidR="004B1B9D" w:rsidRPr="005320D9" w:rsidRDefault="004B1B9D" w:rsidP="00EF42D1">
            <w:r w:rsidRPr="005320D9">
              <w:t>Память</w:t>
            </w:r>
          </w:p>
        </w:tc>
        <w:tc>
          <w:tcPr>
            <w:tcW w:w="2876" w:type="dxa"/>
          </w:tcPr>
          <w:p w:rsidR="004B1B9D" w:rsidRPr="005320D9" w:rsidRDefault="004B1B9D" w:rsidP="00EF42D1">
            <w:r w:rsidRPr="005320D9">
              <w:t>Оценить уровень развития данной психической функции</w:t>
            </w:r>
          </w:p>
        </w:tc>
        <w:tc>
          <w:tcPr>
            <w:tcW w:w="3151" w:type="dxa"/>
          </w:tcPr>
          <w:p w:rsidR="004B1B9D" w:rsidRPr="005320D9" w:rsidRDefault="004B1B9D" w:rsidP="00EF42D1">
            <w:r w:rsidRPr="005320D9">
              <w:t>Тест высотной памяти</w:t>
            </w:r>
            <w:r>
              <w:t xml:space="preserve"> </w:t>
            </w:r>
            <w:r w:rsidRPr="005320D9">
              <w:t>(</w:t>
            </w:r>
            <w:proofErr w:type="spellStart"/>
            <w:r w:rsidRPr="005320D9">
              <w:t>М.Дымникова</w:t>
            </w:r>
            <w:proofErr w:type="spellEnd"/>
            <w:r w:rsidRPr="005320D9">
              <w:t>)</w:t>
            </w:r>
          </w:p>
          <w:p w:rsidR="004B1B9D" w:rsidRPr="005320D9" w:rsidRDefault="004B1B9D" w:rsidP="00EF42D1">
            <w:proofErr w:type="gramStart"/>
            <w:r w:rsidRPr="005320D9">
              <w:t xml:space="preserve">( 10 пар </w:t>
            </w:r>
            <w:proofErr w:type="spellStart"/>
            <w:r w:rsidRPr="005320D9">
              <w:t>пятизвуковых</w:t>
            </w:r>
            <w:proofErr w:type="spellEnd"/>
            <w:r w:rsidRPr="005320D9">
              <w:t xml:space="preserve"> мотивов.</w:t>
            </w:r>
            <w:proofErr w:type="gramEnd"/>
            <w:r w:rsidRPr="005320D9">
              <w:t xml:space="preserve"> Второй такой же, как первый? </w:t>
            </w:r>
            <w:proofErr w:type="gramStart"/>
            <w:r w:rsidRPr="005320D9">
              <w:t>Если разный, то какой звук был изменен?)</w:t>
            </w:r>
            <w:proofErr w:type="gramEnd"/>
          </w:p>
          <w:p w:rsidR="004B1B9D" w:rsidRPr="005320D9" w:rsidRDefault="004B1B9D" w:rsidP="00EF42D1">
            <w:r w:rsidRPr="005320D9">
              <w:t xml:space="preserve">Тест ритмической памяти (М. </w:t>
            </w:r>
            <w:proofErr w:type="spellStart"/>
            <w:r w:rsidRPr="005320D9">
              <w:t>Дымникова</w:t>
            </w:r>
            <w:proofErr w:type="spellEnd"/>
            <w:r w:rsidRPr="005320D9">
              <w:t xml:space="preserve">) </w:t>
            </w:r>
          </w:p>
          <w:p w:rsidR="004B1B9D" w:rsidRPr="005320D9" w:rsidRDefault="004B1B9D" w:rsidP="00EF42D1">
            <w:proofErr w:type="gramStart"/>
            <w:r w:rsidRPr="005320D9">
              <w:t>(10 пар ритмических мотивов.</w:t>
            </w:r>
            <w:proofErr w:type="gramEnd"/>
            <w:r w:rsidRPr="005320D9">
              <w:t xml:space="preserve"> </w:t>
            </w:r>
            <w:proofErr w:type="gramStart"/>
            <w:r w:rsidRPr="005320D9">
              <w:t>Второй такой же, как первый?)</w:t>
            </w:r>
            <w:proofErr w:type="gramEnd"/>
          </w:p>
        </w:tc>
        <w:tc>
          <w:tcPr>
            <w:tcW w:w="1863" w:type="dxa"/>
          </w:tcPr>
          <w:p w:rsidR="004B1B9D" w:rsidRPr="005320D9" w:rsidRDefault="004B1B9D" w:rsidP="00EF42D1">
            <w:pPr>
              <w:rPr>
                <w:b/>
              </w:rPr>
            </w:pPr>
            <w:r>
              <w:t>Гитара</w:t>
            </w:r>
          </w:p>
        </w:tc>
      </w:tr>
      <w:tr w:rsidR="004B1B9D" w:rsidRPr="005320D9" w:rsidTr="00EF42D1">
        <w:tc>
          <w:tcPr>
            <w:tcW w:w="2161" w:type="dxa"/>
          </w:tcPr>
          <w:p w:rsidR="004B1B9D" w:rsidRPr="005320D9" w:rsidRDefault="004B1B9D" w:rsidP="00EF42D1">
            <w:r w:rsidRPr="005320D9">
              <w:t>Ладово-мелодическое чувство</w:t>
            </w:r>
          </w:p>
        </w:tc>
        <w:tc>
          <w:tcPr>
            <w:tcW w:w="2876" w:type="dxa"/>
          </w:tcPr>
          <w:p w:rsidR="004B1B9D" w:rsidRPr="005320D9" w:rsidRDefault="004B1B9D" w:rsidP="00EF42D1">
            <w:r w:rsidRPr="005320D9">
              <w:t>Выявить уровень развития ладово-мелодического чувства, рефлексивной способности различать ладовые функции мелодии.</w:t>
            </w:r>
          </w:p>
        </w:tc>
        <w:tc>
          <w:tcPr>
            <w:tcW w:w="3151" w:type="dxa"/>
          </w:tcPr>
          <w:p w:rsidR="004B1B9D" w:rsidRPr="005320D9" w:rsidRDefault="004B1B9D" w:rsidP="00EF42D1">
            <w:r w:rsidRPr="005320D9">
              <w:t>«</w:t>
            </w:r>
            <w:proofErr w:type="spellStart"/>
            <w:r w:rsidRPr="005320D9">
              <w:t>Девочки-припевочки</w:t>
            </w:r>
            <w:proofErr w:type="spellEnd"/>
            <w:r w:rsidRPr="005320D9">
              <w:t>»</w:t>
            </w:r>
          </w:p>
        </w:tc>
        <w:tc>
          <w:tcPr>
            <w:tcW w:w="1863" w:type="dxa"/>
          </w:tcPr>
          <w:p w:rsidR="004B1B9D" w:rsidRPr="005320D9" w:rsidRDefault="004B1B9D" w:rsidP="00EF42D1">
            <w:r>
              <w:t>Гитара</w:t>
            </w:r>
          </w:p>
        </w:tc>
      </w:tr>
    </w:tbl>
    <w:p w:rsidR="00FA167A" w:rsidRPr="00FA167A" w:rsidRDefault="00FA167A" w:rsidP="004C2640">
      <w:pPr>
        <w:spacing w:line="276" w:lineRule="auto"/>
        <w:ind w:firstLine="1134"/>
        <w:jc w:val="both"/>
      </w:pPr>
    </w:p>
    <w:p w:rsidR="00FA167A" w:rsidRPr="00FA167A" w:rsidRDefault="00FA167A" w:rsidP="004C2640">
      <w:pPr>
        <w:spacing w:line="276" w:lineRule="auto"/>
        <w:ind w:firstLine="840"/>
        <w:jc w:val="center"/>
        <w:rPr>
          <w:b/>
        </w:rPr>
      </w:pPr>
      <w:r w:rsidRPr="00FA167A">
        <w:rPr>
          <w:b/>
        </w:rPr>
        <w:lastRenderedPageBreak/>
        <w:t>Методическое обеспечение учебного процесса</w:t>
      </w:r>
    </w:p>
    <w:p w:rsidR="00FA167A" w:rsidRPr="00FA167A" w:rsidRDefault="00FA167A" w:rsidP="004C2640">
      <w:pPr>
        <w:spacing w:line="276" w:lineRule="auto"/>
        <w:ind w:firstLine="840"/>
        <w:jc w:val="both"/>
      </w:pPr>
    </w:p>
    <w:p w:rsidR="00FA167A" w:rsidRPr="00FA167A" w:rsidRDefault="00FA167A" w:rsidP="004C2640">
      <w:pPr>
        <w:spacing w:line="276" w:lineRule="auto"/>
        <w:ind w:firstLine="840"/>
        <w:jc w:val="both"/>
      </w:pPr>
      <w:r w:rsidRPr="00FA167A">
        <w:t xml:space="preserve">Для учебного процесса кабинет должен быть оснащен гитарами, пультами для нот, подставками, наглядными пособиями в виде схем – плакатов. Для освоения программы необходима музыкальная литература и методики авторов. </w:t>
      </w:r>
    </w:p>
    <w:p w:rsidR="00FA167A" w:rsidRPr="00FA167A" w:rsidRDefault="00FA167A" w:rsidP="004C2640">
      <w:pPr>
        <w:spacing w:line="276" w:lineRule="auto"/>
        <w:ind w:firstLine="840"/>
        <w:jc w:val="both"/>
      </w:pPr>
      <w:r w:rsidRPr="00FA167A">
        <w:t xml:space="preserve"> </w:t>
      </w:r>
    </w:p>
    <w:p w:rsidR="00FA167A" w:rsidRPr="00FA167A" w:rsidRDefault="00FA167A" w:rsidP="004C2640">
      <w:pPr>
        <w:spacing w:line="276" w:lineRule="auto"/>
        <w:ind w:firstLine="840"/>
        <w:jc w:val="center"/>
        <w:rPr>
          <w:b/>
        </w:rPr>
      </w:pPr>
      <w:r w:rsidRPr="00FA167A">
        <w:rPr>
          <w:b/>
        </w:rPr>
        <w:t>Библиография</w:t>
      </w:r>
    </w:p>
    <w:p w:rsidR="00FA167A" w:rsidRPr="00FA167A" w:rsidRDefault="00FA167A" w:rsidP="004C2640">
      <w:pPr>
        <w:spacing w:line="276" w:lineRule="auto"/>
        <w:ind w:firstLine="840"/>
        <w:jc w:val="center"/>
        <w:rPr>
          <w:b/>
        </w:rPr>
      </w:pPr>
    </w:p>
    <w:p w:rsidR="00FA167A" w:rsidRPr="00FA167A" w:rsidRDefault="00FA167A" w:rsidP="004C2640">
      <w:pPr>
        <w:spacing w:line="276" w:lineRule="auto"/>
        <w:ind w:firstLine="840"/>
        <w:jc w:val="center"/>
        <w:rPr>
          <w:b/>
        </w:rPr>
      </w:pPr>
      <w:r w:rsidRPr="00FA167A">
        <w:rPr>
          <w:b/>
        </w:rPr>
        <w:t>для педагога</w:t>
      </w:r>
    </w:p>
    <w:p w:rsidR="00FA167A" w:rsidRPr="00FA167A" w:rsidRDefault="00FA167A" w:rsidP="004C2640">
      <w:pPr>
        <w:numPr>
          <w:ilvl w:val="0"/>
          <w:numId w:val="12"/>
        </w:numPr>
        <w:tabs>
          <w:tab w:val="num" w:pos="1200"/>
        </w:tabs>
        <w:spacing w:line="276" w:lineRule="auto"/>
        <w:ind w:left="1200"/>
      </w:pPr>
      <w:proofErr w:type="spellStart"/>
      <w:r w:rsidRPr="00FA167A">
        <w:t>Вольман</w:t>
      </w:r>
      <w:proofErr w:type="spellEnd"/>
      <w:r w:rsidRPr="00FA167A">
        <w:t xml:space="preserve"> Б. Гитара. Музыка. М.; 1980</w:t>
      </w:r>
    </w:p>
    <w:p w:rsidR="00FA167A" w:rsidRPr="00FA167A" w:rsidRDefault="00FA167A" w:rsidP="004C2640">
      <w:pPr>
        <w:numPr>
          <w:ilvl w:val="0"/>
          <w:numId w:val="12"/>
        </w:numPr>
        <w:tabs>
          <w:tab w:val="num" w:pos="1200"/>
        </w:tabs>
        <w:spacing w:line="276" w:lineRule="auto"/>
        <w:ind w:left="1200"/>
      </w:pPr>
      <w:proofErr w:type="spellStart"/>
      <w:r w:rsidRPr="00FA167A">
        <w:t>Гитман</w:t>
      </w:r>
      <w:proofErr w:type="spellEnd"/>
      <w:r w:rsidRPr="00FA167A">
        <w:t xml:space="preserve"> А. Начальное обучение на шестиструнной гитаре. Москва  «Престо», 1997.</w:t>
      </w:r>
    </w:p>
    <w:p w:rsidR="00FA167A" w:rsidRPr="00FA167A" w:rsidRDefault="00FA167A" w:rsidP="004C2640">
      <w:pPr>
        <w:numPr>
          <w:ilvl w:val="0"/>
          <w:numId w:val="12"/>
        </w:numPr>
        <w:tabs>
          <w:tab w:val="num" w:pos="1200"/>
        </w:tabs>
        <w:spacing w:line="276" w:lineRule="auto"/>
        <w:ind w:left="1200"/>
      </w:pPr>
      <w:r w:rsidRPr="00FA167A">
        <w:t>Елфимов А. Ученик и педагог. Ярославль, 2000.</w:t>
      </w:r>
    </w:p>
    <w:p w:rsidR="00FA167A" w:rsidRPr="00FA167A" w:rsidRDefault="00FA167A" w:rsidP="004C2640">
      <w:pPr>
        <w:numPr>
          <w:ilvl w:val="0"/>
          <w:numId w:val="12"/>
        </w:numPr>
        <w:tabs>
          <w:tab w:val="num" w:pos="1200"/>
        </w:tabs>
        <w:spacing w:line="276" w:lineRule="auto"/>
        <w:ind w:left="1200"/>
      </w:pPr>
      <w:r w:rsidRPr="00FA167A">
        <w:t xml:space="preserve">Иванов </w:t>
      </w:r>
      <w:proofErr w:type="gramStart"/>
      <w:r w:rsidRPr="00FA167A">
        <w:t>–К</w:t>
      </w:r>
      <w:proofErr w:type="gramEnd"/>
      <w:r w:rsidRPr="00FA167A">
        <w:t>рамской А. Специальный класс шестиструнной гитары. Мин. Культуры М.; 1988</w:t>
      </w:r>
    </w:p>
    <w:p w:rsidR="00FA167A" w:rsidRPr="00FA167A" w:rsidRDefault="00FA167A" w:rsidP="004C2640">
      <w:pPr>
        <w:numPr>
          <w:ilvl w:val="0"/>
          <w:numId w:val="12"/>
        </w:numPr>
        <w:tabs>
          <w:tab w:val="num" w:pos="1200"/>
        </w:tabs>
        <w:spacing w:line="276" w:lineRule="auto"/>
        <w:ind w:left="1200"/>
      </w:pPr>
      <w:r w:rsidRPr="00FA167A">
        <w:t>Калинин В. Юный гитарист, Москва «Музыка», 1997</w:t>
      </w:r>
    </w:p>
    <w:p w:rsidR="00FA167A" w:rsidRPr="00FA167A" w:rsidRDefault="00FA167A" w:rsidP="004C2640">
      <w:pPr>
        <w:numPr>
          <w:ilvl w:val="0"/>
          <w:numId w:val="12"/>
        </w:numPr>
        <w:tabs>
          <w:tab w:val="num" w:pos="1200"/>
        </w:tabs>
        <w:spacing w:line="276" w:lineRule="auto"/>
        <w:ind w:left="1200"/>
      </w:pPr>
      <w:proofErr w:type="spellStart"/>
      <w:r w:rsidRPr="00FA167A">
        <w:t>Каркасси</w:t>
      </w:r>
      <w:proofErr w:type="spellEnd"/>
      <w:r w:rsidRPr="00FA167A">
        <w:t xml:space="preserve"> М. Школа игры;  Москва «Советский композитор», 1990</w:t>
      </w:r>
    </w:p>
    <w:p w:rsidR="00FA167A" w:rsidRPr="00FA167A" w:rsidRDefault="00FA167A" w:rsidP="004C2640">
      <w:pPr>
        <w:numPr>
          <w:ilvl w:val="0"/>
          <w:numId w:val="12"/>
        </w:numPr>
        <w:tabs>
          <w:tab w:val="num" w:pos="1200"/>
        </w:tabs>
        <w:spacing w:line="276" w:lineRule="auto"/>
        <w:ind w:left="1200"/>
      </w:pPr>
      <w:r w:rsidRPr="00FA167A">
        <w:t>Ларичева Г. Программа для ДМШ; М.; 1988</w:t>
      </w:r>
    </w:p>
    <w:p w:rsidR="00FA167A" w:rsidRPr="00FA167A" w:rsidRDefault="00FA167A" w:rsidP="004C2640">
      <w:pPr>
        <w:numPr>
          <w:ilvl w:val="0"/>
          <w:numId w:val="12"/>
        </w:numPr>
        <w:tabs>
          <w:tab w:val="num" w:pos="1200"/>
        </w:tabs>
        <w:spacing w:line="276" w:lineRule="auto"/>
        <w:ind w:left="1200"/>
      </w:pPr>
      <w:r w:rsidRPr="00FA167A">
        <w:t>Шувалова И. Работа на начальном этапе обучения. М.; 1986.</w:t>
      </w:r>
    </w:p>
    <w:p w:rsidR="00FA167A" w:rsidRPr="00FA167A" w:rsidRDefault="00FA167A" w:rsidP="004C2640">
      <w:pPr>
        <w:numPr>
          <w:ilvl w:val="0"/>
          <w:numId w:val="12"/>
        </w:numPr>
        <w:tabs>
          <w:tab w:val="num" w:pos="1200"/>
        </w:tabs>
        <w:spacing w:line="276" w:lineRule="auto"/>
        <w:ind w:left="1200"/>
      </w:pPr>
      <w:r w:rsidRPr="00FA167A">
        <w:t>Авторские методические разработки «Развитие творческих способностей»; «Развитие самостоятельности при обучении игре на гитаре, быстрое освоение инструмента»; «Воспитание воли у учащегося музыканта».</w:t>
      </w:r>
    </w:p>
    <w:p w:rsidR="00FA167A" w:rsidRPr="00FA167A" w:rsidRDefault="00FA167A" w:rsidP="004C2640">
      <w:pPr>
        <w:spacing w:line="276" w:lineRule="auto"/>
        <w:ind w:firstLine="840"/>
        <w:jc w:val="center"/>
        <w:rPr>
          <w:b/>
        </w:rPr>
      </w:pPr>
    </w:p>
    <w:p w:rsidR="00FA167A" w:rsidRPr="00FA167A" w:rsidRDefault="00FA167A" w:rsidP="004C2640">
      <w:pPr>
        <w:spacing w:line="276" w:lineRule="auto"/>
        <w:ind w:firstLine="840"/>
        <w:jc w:val="center"/>
        <w:rPr>
          <w:b/>
        </w:rPr>
      </w:pPr>
      <w:r w:rsidRPr="00FA167A">
        <w:rPr>
          <w:b/>
        </w:rPr>
        <w:t>для обучающихся</w:t>
      </w:r>
    </w:p>
    <w:p w:rsidR="00FA167A" w:rsidRPr="00FA167A" w:rsidRDefault="00FA167A" w:rsidP="004C2640">
      <w:pPr>
        <w:pStyle w:val="a5"/>
        <w:numPr>
          <w:ilvl w:val="0"/>
          <w:numId w:val="14"/>
        </w:numPr>
        <w:spacing w:line="276" w:lineRule="auto"/>
      </w:pPr>
      <w:proofErr w:type="spellStart"/>
      <w:r w:rsidRPr="00FA167A">
        <w:t>Агафошин</w:t>
      </w:r>
      <w:proofErr w:type="spellEnd"/>
      <w:r w:rsidRPr="00FA167A">
        <w:t xml:space="preserve"> П. Школа игры, Москва «Музыка», 1997</w:t>
      </w:r>
    </w:p>
    <w:p w:rsidR="00FA167A" w:rsidRPr="00FA167A" w:rsidRDefault="00FA167A" w:rsidP="004C2640">
      <w:pPr>
        <w:pStyle w:val="a5"/>
        <w:numPr>
          <w:ilvl w:val="0"/>
          <w:numId w:val="14"/>
        </w:numPr>
        <w:spacing w:line="276" w:lineRule="auto"/>
      </w:pPr>
      <w:proofErr w:type="spellStart"/>
      <w:r w:rsidRPr="00FA167A">
        <w:t>Гитман</w:t>
      </w:r>
      <w:proofErr w:type="spellEnd"/>
      <w:r w:rsidRPr="00FA167A">
        <w:t xml:space="preserve"> А. Начальное обучение на шестиструнной гитаре. Москва  «Престо», 1997.</w:t>
      </w:r>
    </w:p>
    <w:p w:rsidR="00FA167A" w:rsidRPr="00FA167A" w:rsidRDefault="00FA167A" w:rsidP="004C2640">
      <w:pPr>
        <w:pStyle w:val="a5"/>
        <w:numPr>
          <w:ilvl w:val="0"/>
          <w:numId w:val="14"/>
        </w:numPr>
        <w:spacing w:line="276" w:lineRule="auto"/>
      </w:pPr>
      <w:r w:rsidRPr="00FA167A">
        <w:t>Калинин В. Юный гитарист Москва «Музыка», 1997</w:t>
      </w:r>
    </w:p>
    <w:p w:rsidR="00FA167A" w:rsidRPr="00FA167A" w:rsidRDefault="00FA167A" w:rsidP="004C2640">
      <w:pPr>
        <w:pStyle w:val="a5"/>
        <w:numPr>
          <w:ilvl w:val="0"/>
          <w:numId w:val="14"/>
        </w:numPr>
        <w:spacing w:line="276" w:lineRule="auto"/>
      </w:pPr>
      <w:proofErr w:type="spellStart"/>
      <w:r w:rsidRPr="00FA167A">
        <w:t>Каркасси</w:t>
      </w:r>
      <w:proofErr w:type="spellEnd"/>
      <w:r w:rsidRPr="00FA167A">
        <w:t xml:space="preserve"> М. Школа игры  Москва «Советский композитор», 1990</w:t>
      </w:r>
    </w:p>
    <w:p w:rsidR="00FA167A" w:rsidRPr="00FA167A" w:rsidRDefault="00FA167A" w:rsidP="004C2640">
      <w:pPr>
        <w:pStyle w:val="a5"/>
        <w:numPr>
          <w:ilvl w:val="0"/>
          <w:numId w:val="14"/>
        </w:numPr>
        <w:spacing w:line="276" w:lineRule="auto"/>
      </w:pPr>
      <w:r w:rsidRPr="00FA167A">
        <w:t xml:space="preserve">Катанский В. Юному гитаристу, Москва 2000.  </w:t>
      </w:r>
    </w:p>
    <w:p w:rsidR="00FA167A" w:rsidRPr="00FA167A" w:rsidRDefault="00FA167A" w:rsidP="004C2640">
      <w:pPr>
        <w:pStyle w:val="a5"/>
        <w:numPr>
          <w:ilvl w:val="0"/>
          <w:numId w:val="14"/>
        </w:numPr>
        <w:spacing w:line="276" w:lineRule="auto"/>
      </w:pPr>
      <w:r w:rsidRPr="00FA167A">
        <w:t xml:space="preserve">Колосов В.М. Хрестоматия шедевров </w:t>
      </w:r>
      <w:proofErr w:type="gramStart"/>
      <w:r w:rsidRPr="00FA167A">
        <w:t>популярной</w:t>
      </w:r>
      <w:proofErr w:type="gramEnd"/>
      <w:r w:rsidRPr="00FA167A">
        <w:t xml:space="preserve"> музыка, Москва, 2002.</w:t>
      </w:r>
    </w:p>
    <w:p w:rsidR="00FA167A" w:rsidRPr="00FA167A" w:rsidRDefault="00FA167A" w:rsidP="004C2640">
      <w:pPr>
        <w:pStyle w:val="a5"/>
        <w:numPr>
          <w:ilvl w:val="0"/>
          <w:numId w:val="14"/>
        </w:numPr>
        <w:spacing w:line="276" w:lineRule="auto"/>
      </w:pPr>
      <w:r w:rsidRPr="00FA167A">
        <w:t xml:space="preserve">Колосов В.М. Хрестоматия шедевров </w:t>
      </w:r>
      <w:proofErr w:type="gramStart"/>
      <w:r w:rsidRPr="00FA167A">
        <w:t>популярной</w:t>
      </w:r>
      <w:proofErr w:type="gramEnd"/>
      <w:r w:rsidRPr="00FA167A">
        <w:t xml:space="preserve"> музыка, Москва, 2003.</w:t>
      </w:r>
    </w:p>
    <w:p w:rsidR="00FA167A" w:rsidRPr="00FA167A" w:rsidRDefault="00FA167A" w:rsidP="004C2640">
      <w:pPr>
        <w:pStyle w:val="a5"/>
        <w:numPr>
          <w:ilvl w:val="0"/>
          <w:numId w:val="14"/>
        </w:numPr>
        <w:spacing w:line="276" w:lineRule="auto"/>
      </w:pPr>
      <w:r w:rsidRPr="00FA167A">
        <w:t>Кирьянов Н.Г. Искусство игры на шестиструнной гитаре, Москва «Тоника», 1991</w:t>
      </w:r>
    </w:p>
    <w:p w:rsidR="00FA167A" w:rsidRPr="00FA167A" w:rsidRDefault="00FA167A" w:rsidP="004C2640">
      <w:pPr>
        <w:pStyle w:val="a5"/>
        <w:numPr>
          <w:ilvl w:val="0"/>
          <w:numId w:val="14"/>
        </w:numPr>
        <w:spacing w:line="276" w:lineRule="auto"/>
      </w:pPr>
      <w:r w:rsidRPr="00FA167A">
        <w:t xml:space="preserve">Кирьянов Н.Г. Искусство игры на шестиструнной гитаре, </w:t>
      </w:r>
      <w:proofErr w:type="spellStart"/>
      <w:r w:rsidRPr="00FA167A">
        <w:t>вып</w:t>
      </w:r>
      <w:proofErr w:type="spellEnd"/>
      <w:r w:rsidRPr="00FA167A">
        <w:t>. 2. Москва «Тоника», 1991</w:t>
      </w:r>
    </w:p>
    <w:p w:rsidR="00FA167A" w:rsidRPr="00FA167A" w:rsidRDefault="00FA167A" w:rsidP="004C2640">
      <w:pPr>
        <w:pStyle w:val="a5"/>
        <w:numPr>
          <w:ilvl w:val="0"/>
          <w:numId w:val="14"/>
        </w:numPr>
        <w:spacing w:line="276" w:lineRule="auto"/>
      </w:pPr>
      <w:r w:rsidRPr="00FA167A">
        <w:t>Кроха О. Любимые мелодии, Москва, «Музыка», 1998</w:t>
      </w:r>
    </w:p>
    <w:p w:rsidR="00FA167A" w:rsidRPr="00FA167A" w:rsidRDefault="00FA167A" w:rsidP="004C2640">
      <w:pPr>
        <w:pStyle w:val="a5"/>
        <w:numPr>
          <w:ilvl w:val="0"/>
          <w:numId w:val="14"/>
        </w:numPr>
        <w:spacing w:line="276" w:lineRule="auto"/>
      </w:pPr>
      <w:r w:rsidRPr="00FA167A">
        <w:t>Ларичев Е. Хрестоматия гитариста 1-3 класс, Москва, «Музыка», 1983</w:t>
      </w:r>
    </w:p>
    <w:p w:rsidR="00FA167A" w:rsidRPr="00FA167A" w:rsidRDefault="00FA167A" w:rsidP="004C2640">
      <w:pPr>
        <w:pStyle w:val="a5"/>
        <w:numPr>
          <w:ilvl w:val="0"/>
          <w:numId w:val="14"/>
        </w:numPr>
        <w:spacing w:line="276" w:lineRule="auto"/>
      </w:pPr>
      <w:proofErr w:type="gramStart"/>
      <w:r w:rsidRPr="00FA167A">
        <w:t>Шумев</w:t>
      </w:r>
      <w:proofErr w:type="gramEnd"/>
      <w:r w:rsidRPr="00FA167A">
        <w:t xml:space="preserve"> Л. Пой, моя гитара, Изд. «Молодежная эстрада», Москва 2004</w:t>
      </w:r>
    </w:p>
    <w:p w:rsidR="00FA167A" w:rsidRPr="00FA167A" w:rsidRDefault="00FA167A" w:rsidP="004C2640">
      <w:pPr>
        <w:pStyle w:val="a5"/>
        <w:numPr>
          <w:ilvl w:val="0"/>
          <w:numId w:val="14"/>
        </w:numPr>
        <w:spacing w:line="276" w:lineRule="auto"/>
      </w:pPr>
      <w:proofErr w:type="gramStart"/>
      <w:r w:rsidRPr="00FA167A">
        <w:t>Шумев</w:t>
      </w:r>
      <w:proofErr w:type="gramEnd"/>
      <w:r w:rsidRPr="00FA167A">
        <w:t xml:space="preserve"> Л. Серебряные струны, Изд. «Молодежная эстрада», Москва 2002</w:t>
      </w:r>
    </w:p>
    <w:p w:rsidR="00FA167A" w:rsidRPr="00FA167A" w:rsidRDefault="00FA167A" w:rsidP="004C2640">
      <w:pPr>
        <w:pStyle w:val="a5"/>
        <w:numPr>
          <w:ilvl w:val="0"/>
          <w:numId w:val="14"/>
        </w:numPr>
        <w:spacing w:line="276" w:lineRule="auto"/>
      </w:pPr>
      <w:proofErr w:type="gramStart"/>
      <w:r w:rsidRPr="00FA167A">
        <w:t>Шумев</w:t>
      </w:r>
      <w:proofErr w:type="gramEnd"/>
      <w:r w:rsidRPr="00FA167A">
        <w:t xml:space="preserve"> Л. Пьесы для ансамбля гитар, Москва 1997</w:t>
      </w:r>
    </w:p>
    <w:p w:rsidR="00FA167A" w:rsidRPr="00FA167A" w:rsidRDefault="00FA167A" w:rsidP="004C2640">
      <w:pPr>
        <w:pStyle w:val="a5"/>
        <w:numPr>
          <w:ilvl w:val="0"/>
          <w:numId w:val="14"/>
        </w:numPr>
        <w:spacing w:line="276" w:lineRule="auto"/>
      </w:pPr>
      <w:r w:rsidRPr="00FA167A">
        <w:t>Газеты, журналы.</w:t>
      </w:r>
    </w:p>
    <w:p w:rsidR="00FA167A" w:rsidRDefault="00FA167A" w:rsidP="004C2640">
      <w:pPr>
        <w:spacing w:line="276" w:lineRule="auto"/>
        <w:ind w:firstLine="840"/>
        <w:jc w:val="center"/>
        <w:rPr>
          <w:b/>
        </w:rPr>
      </w:pPr>
    </w:p>
    <w:p w:rsidR="004B1B9D" w:rsidRDefault="004B1B9D" w:rsidP="004C2640">
      <w:pPr>
        <w:spacing w:line="276" w:lineRule="auto"/>
        <w:ind w:firstLine="840"/>
        <w:jc w:val="center"/>
        <w:rPr>
          <w:b/>
        </w:rPr>
      </w:pPr>
    </w:p>
    <w:p w:rsidR="004B1B9D" w:rsidRDefault="004B1B9D" w:rsidP="004C2640">
      <w:pPr>
        <w:spacing w:line="276" w:lineRule="auto"/>
        <w:ind w:firstLine="840"/>
        <w:jc w:val="center"/>
        <w:rPr>
          <w:b/>
        </w:rPr>
      </w:pPr>
    </w:p>
    <w:p w:rsidR="004B1B9D" w:rsidRPr="00FA167A" w:rsidRDefault="004B1B9D" w:rsidP="004C2640">
      <w:pPr>
        <w:spacing w:line="276" w:lineRule="auto"/>
        <w:ind w:firstLine="840"/>
        <w:jc w:val="center"/>
        <w:rPr>
          <w:b/>
        </w:rPr>
      </w:pPr>
    </w:p>
    <w:p w:rsidR="00FA167A" w:rsidRPr="00FA167A" w:rsidRDefault="00FA167A" w:rsidP="004B1B9D">
      <w:pPr>
        <w:spacing w:line="276" w:lineRule="auto"/>
        <w:ind w:firstLine="840"/>
        <w:jc w:val="center"/>
        <w:rPr>
          <w:b/>
        </w:rPr>
      </w:pPr>
      <w:r w:rsidRPr="00FA167A">
        <w:rPr>
          <w:b/>
        </w:rPr>
        <w:lastRenderedPageBreak/>
        <w:t xml:space="preserve">Репертуарный план </w:t>
      </w:r>
    </w:p>
    <w:p w:rsidR="00FA167A" w:rsidRPr="00FA167A" w:rsidRDefault="00FA167A" w:rsidP="004C2640">
      <w:pPr>
        <w:spacing w:line="276" w:lineRule="auto"/>
        <w:ind w:firstLine="840"/>
        <w:jc w:val="center"/>
        <w:rPr>
          <w:b/>
        </w:rPr>
      </w:pPr>
      <w:r w:rsidRPr="00FA167A">
        <w:rPr>
          <w:b/>
        </w:rPr>
        <w:t>1 год обучения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proofErr w:type="spellStart"/>
      <w:r w:rsidRPr="00FA167A">
        <w:t>Любэ</w:t>
      </w:r>
      <w:proofErr w:type="spellEnd"/>
      <w:r w:rsidRPr="00FA167A">
        <w:t xml:space="preserve"> «Опера»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proofErr w:type="spellStart"/>
      <w:r w:rsidRPr="00FA167A">
        <w:t>Любэ</w:t>
      </w:r>
      <w:proofErr w:type="spellEnd"/>
      <w:r w:rsidRPr="00FA167A">
        <w:t xml:space="preserve"> «Комбат»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proofErr w:type="spellStart"/>
      <w:r w:rsidRPr="00FA167A">
        <w:t>Любэ</w:t>
      </w:r>
      <w:proofErr w:type="spellEnd"/>
      <w:r w:rsidRPr="00FA167A">
        <w:t xml:space="preserve"> «Солдат»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ДДТ «Осень»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proofErr w:type="spellStart"/>
      <w:r w:rsidRPr="00FA167A">
        <w:t>Шаинский</w:t>
      </w:r>
      <w:proofErr w:type="spellEnd"/>
      <w:r w:rsidRPr="00FA167A">
        <w:t xml:space="preserve"> «Кузнечик»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РНП «Калинка»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proofErr w:type="spellStart"/>
      <w:r w:rsidRPr="00FA167A">
        <w:t>Цой</w:t>
      </w:r>
      <w:proofErr w:type="spellEnd"/>
      <w:r w:rsidRPr="00FA167A">
        <w:t xml:space="preserve"> «Группа крови»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Гребенщиков «Под небом голубым»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Визбор «Милая моя»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proofErr w:type="spellStart"/>
      <w:r w:rsidRPr="00FA167A">
        <w:t>Любэ</w:t>
      </w:r>
      <w:proofErr w:type="spellEnd"/>
      <w:r w:rsidRPr="00FA167A">
        <w:t xml:space="preserve"> «Давай за»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proofErr w:type="spellStart"/>
      <w:r w:rsidRPr="00FA167A">
        <w:t>Любэ</w:t>
      </w:r>
      <w:proofErr w:type="spellEnd"/>
      <w:r w:rsidRPr="00FA167A">
        <w:t xml:space="preserve"> «Позови меня»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proofErr w:type="spellStart"/>
      <w:r w:rsidRPr="00FA167A">
        <w:t>Газманов</w:t>
      </w:r>
      <w:proofErr w:type="spellEnd"/>
      <w:r w:rsidRPr="00FA167A">
        <w:t xml:space="preserve"> «Офицеры»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proofErr w:type="spellStart"/>
      <w:r w:rsidRPr="00FA167A">
        <w:t>Алсу</w:t>
      </w:r>
      <w:proofErr w:type="spellEnd"/>
      <w:r w:rsidRPr="00FA167A">
        <w:t xml:space="preserve"> «Вчера»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proofErr w:type="spellStart"/>
      <w:r w:rsidRPr="00FA167A">
        <w:t>Корнелюк</w:t>
      </w:r>
      <w:proofErr w:type="spellEnd"/>
      <w:r w:rsidRPr="00FA167A">
        <w:t xml:space="preserve"> «Город, которого нет»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Армейская «Здравствуй, мама»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Чай вдвоем «</w:t>
      </w:r>
      <w:proofErr w:type="gramStart"/>
      <w:r w:rsidRPr="00FA167A">
        <w:t>Ласковая</w:t>
      </w:r>
      <w:proofErr w:type="gramEnd"/>
      <w:r w:rsidRPr="00FA167A">
        <w:t xml:space="preserve"> моя»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Королева «Маленькая страна»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Трофим «Ветер в голове»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Сектор газа «Пора домой»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Дискотека Авария  «Небо»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Частушки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Постой, паровоз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proofErr w:type="spellStart"/>
      <w:r w:rsidRPr="00FA167A">
        <w:t>Дербенев</w:t>
      </w:r>
      <w:proofErr w:type="spellEnd"/>
      <w:r w:rsidRPr="00FA167A">
        <w:t xml:space="preserve"> «</w:t>
      </w:r>
      <w:proofErr w:type="gramStart"/>
      <w:r w:rsidRPr="00FA167A">
        <w:t>Песня про зайцев</w:t>
      </w:r>
      <w:proofErr w:type="gramEnd"/>
      <w:r w:rsidRPr="00FA167A">
        <w:t>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Высоцкий «Утренняя гимнастика»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proofErr w:type="gramStart"/>
      <w:r w:rsidRPr="00FA167A">
        <w:t>Из</w:t>
      </w:r>
      <w:proofErr w:type="gramEnd"/>
      <w:r w:rsidRPr="00FA167A">
        <w:t xml:space="preserve"> к/</w:t>
      </w:r>
      <w:proofErr w:type="spellStart"/>
      <w:r w:rsidRPr="00FA167A">
        <w:t>ф</w:t>
      </w:r>
      <w:proofErr w:type="spellEnd"/>
      <w:r w:rsidRPr="00FA167A">
        <w:t xml:space="preserve"> «Разговор со счастьем»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Высоцкий «Охота на волков»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Майданов «Вечная любовь»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proofErr w:type="spellStart"/>
      <w:r w:rsidRPr="00FA167A">
        <w:t>Сюткин</w:t>
      </w:r>
      <w:proofErr w:type="spellEnd"/>
      <w:r w:rsidRPr="00FA167A">
        <w:t xml:space="preserve"> «7 тысяч над землей»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proofErr w:type="spellStart"/>
      <w:r w:rsidRPr="00FA167A">
        <w:t>Цой</w:t>
      </w:r>
      <w:proofErr w:type="spellEnd"/>
      <w:r w:rsidRPr="00FA167A">
        <w:t xml:space="preserve"> «Звезда по имени Солнце»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Овсиенко «Школьная пора»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ДДТ «Осень»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Натали «Облака»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Фабрика «Саша плюс Маша»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proofErr w:type="spellStart"/>
      <w:r w:rsidRPr="00FA167A">
        <w:t>Неигрушки</w:t>
      </w:r>
      <w:proofErr w:type="spellEnd"/>
      <w:r w:rsidRPr="00FA167A">
        <w:t xml:space="preserve">  «Сто дней до приказа»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Мираж «Музыка нас связала»</w:t>
      </w:r>
    </w:p>
    <w:p w:rsidR="00FA167A" w:rsidRPr="00FA167A" w:rsidRDefault="00FA167A" w:rsidP="004C2640">
      <w:pPr>
        <w:numPr>
          <w:ilvl w:val="3"/>
          <w:numId w:val="16"/>
        </w:numPr>
        <w:spacing w:line="276" w:lineRule="auto"/>
        <w:ind w:left="851" w:firstLine="0"/>
      </w:pPr>
      <w:r w:rsidRPr="00FA167A">
        <w:t>Жуки «О настоящих парнях»</w:t>
      </w:r>
    </w:p>
    <w:p w:rsidR="00FA167A" w:rsidRPr="00FA167A" w:rsidRDefault="00FA167A" w:rsidP="004B1B9D">
      <w:pPr>
        <w:spacing w:line="276" w:lineRule="auto"/>
        <w:rPr>
          <w:b/>
        </w:rPr>
      </w:pPr>
    </w:p>
    <w:p w:rsidR="00FA167A" w:rsidRPr="00FA167A" w:rsidRDefault="00FA167A" w:rsidP="004B1B9D">
      <w:pPr>
        <w:spacing w:line="276" w:lineRule="auto"/>
        <w:ind w:firstLine="840"/>
        <w:jc w:val="center"/>
        <w:rPr>
          <w:b/>
        </w:rPr>
      </w:pPr>
      <w:r w:rsidRPr="00FA167A">
        <w:rPr>
          <w:b/>
        </w:rPr>
        <w:t>2 год обучения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РНП «Я на горку шла»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РНП «Эй, ухнем!»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Калинин «Этюд»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РНП «</w:t>
      </w:r>
      <w:proofErr w:type="gramStart"/>
      <w:r w:rsidRPr="00FA167A">
        <w:t>Во</w:t>
      </w:r>
      <w:proofErr w:type="gramEnd"/>
      <w:r w:rsidRPr="00FA167A">
        <w:t xml:space="preserve"> саду ли в огороде»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proofErr w:type="spellStart"/>
      <w:r w:rsidRPr="00FA167A">
        <w:t>Эрнесакс</w:t>
      </w:r>
      <w:proofErr w:type="spellEnd"/>
      <w:r w:rsidRPr="00FA167A">
        <w:t xml:space="preserve"> «Паровоз»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БНП «Савка и Гришка»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lastRenderedPageBreak/>
        <w:t>Калинин «Вальс»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proofErr w:type="gramStart"/>
      <w:r w:rsidRPr="00FA167A">
        <w:t>РНП «Как у наших у ворот»</w:t>
      </w:r>
      <w:proofErr w:type="gramEnd"/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РНП «Веселые гуси»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proofErr w:type="spellStart"/>
      <w:r w:rsidRPr="00FA167A">
        <w:t>Кабалевский</w:t>
      </w:r>
      <w:proofErr w:type="spellEnd"/>
      <w:r w:rsidRPr="00FA167A">
        <w:t xml:space="preserve"> «Маленькая полька»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Калинин «Прелюдия»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ЧНП «Аннушка»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РНП «Как под горкой»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РНП «Как при лужку»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Польский народный танец «Мазурка»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Альберт «Австрийский танец»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proofErr w:type="spellStart"/>
      <w:r w:rsidRPr="00FA167A">
        <w:t>Каркасси</w:t>
      </w:r>
      <w:proofErr w:type="spellEnd"/>
      <w:r w:rsidRPr="00FA167A">
        <w:t xml:space="preserve"> «Прелюдия»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proofErr w:type="spellStart"/>
      <w:r w:rsidRPr="00FA167A">
        <w:t>Каркасси</w:t>
      </w:r>
      <w:proofErr w:type="spellEnd"/>
      <w:r w:rsidRPr="00FA167A">
        <w:t xml:space="preserve"> «Этюд»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proofErr w:type="spellStart"/>
      <w:r w:rsidRPr="00FA167A">
        <w:t>Каркасси</w:t>
      </w:r>
      <w:proofErr w:type="spellEnd"/>
      <w:r w:rsidRPr="00FA167A">
        <w:t xml:space="preserve"> «Прелюд»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Калинин «Танец»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Обработка Калинина «Частушка»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 xml:space="preserve">РНП «Ой, </w:t>
      </w:r>
      <w:proofErr w:type="gramStart"/>
      <w:r w:rsidRPr="00FA167A">
        <w:t>полным</w:t>
      </w:r>
      <w:proofErr w:type="gramEnd"/>
      <w:r w:rsidRPr="00FA167A">
        <w:t xml:space="preserve"> коробушка»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proofErr w:type="spellStart"/>
      <w:r w:rsidRPr="00FA167A">
        <w:t>Джулиани</w:t>
      </w:r>
      <w:proofErr w:type="spellEnd"/>
      <w:r w:rsidRPr="00FA167A">
        <w:t xml:space="preserve"> «Этюд»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proofErr w:type="spellStart"/>
      <w:r w:rsidRPr="00FA167A">
        <w:t>Джулиани</w:t>
      </w:r>
      <w:proofErr w:type="spellEnd"/>
      <w:r w:rsidRPr="00FA167A">
        <w:t xml:space="preserve"> «Аллегро»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Жуки «Батарейка»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ДДТ «Это все»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Би-2 «Серебро»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«Очарована, околдована»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«Митяев «Изгиб гитары»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proofErr w:type="spellStart"/>
      <w:r w:rsidRPr="00FA167A">
        <w:t>Любэ</w:t>
      </w:r>
      <w:proofErr w:type="spellEnd"/>
      <w:r w:rsidRPr="00FA167A">
        <w:t xml:space="preserve"> «Березы»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proofErr w:type="gramStart"/>
      <w:r w:rsidRPr="00FA167A">
        <w:t>Походная</w:t>
      </w:r>
      <w:proofErr w:type="gramEnd"/>
      <w:r w:rsidRPr="00FA167A">
        <w:t xml:space="preserve"> «Перевал»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proofErr w:type="gramStart"/>
      <w:r w:rsidRPr="00FA167A">
        <w:t>Из</w:t>
      </w:r>
      <w:proofErr w:type="gramEnd"/>
      <w:r w:rsidRPr="00FA167A">
        <w:t xml:space="preserve"> к/</w:t>
      </w:r>
      <w:proofErr w:type="spellStart"/>
      <w:r w:rsidRPr="00FA167A">
        <w:t>ф</w:t>
      </w:r>
      <w:proofErr w:type="spellEnd"/>
      <w:r w:rsidRPr="00FA167A">
        <w:t xml:space="preserve"> «Если у вас»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Шварц «Ваше благородие»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Высоцкий «Дорогая передача»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proofErr w:type="spellStart"/>
      <w:r w:rsidRPr="00FA167A">
        <w:t>Любэ</w:t>
      </w:r>
      <w:proofErr w:type="spellEnd"/>
      <w:r w:rsidRPr="00FA167A">
        <w:t xml:space="preserve"> «Ты неси меня, река»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Ария «Возьми мое сердце»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proofErr w:type="spellStart"/>
      <w:r w:rsidRPr="00FA167A">
        <w:t>Газманов</w:t>
      </w:r>
      <w:proofErr w:type="spellEnd"/>
      <w:r w:rsidRPr="00FA167A">
        <w:t xml:space="preserve"> «На заре»</w:t>
      </w:r>
    </w:p>
    <w:p w:rsidR="00FA167A" w:rsidRPr="00FA167A" w:rsidRDefault="00FA167A" w:rsidP="004C2640">
      <w:pPr>
        <w:numPr>
          <w:ilvl w:val="3"/>
          <w:numId w:val="18"/>
        </w:numPr>
        <w:spacing w:line="276" w:lineRule="auto"/>
        <w:ind w:left="851" w:firstLine="0"/>
      </w:pPr>
      <w:r w:rsidRPr="00FA167A">
        <w:t>Маршал «Орел»</w:t>
      </w:r>
    </w:p>
    <w:p w:rsidR="00FA167A" w:rsidRPr="00FA167A" w:rsidRDefault="00FA167A" w:rsidP="004C2640">
      <w:pPr>
        <w:spacing w:line="276" w:lineRule="auto"/>
      </w:pPr>
    </w:p>
    <w:p w:rsidR="00FA167A" w:rsidRPr="00FA167A" w:rsidRDefault="00FA167A" w:rsidP="004B1B9D">
      <w:pPr>
        <w:spacing w:line="276" w:lineRule="auto"/>
        <w:ind w:firstLine="840"/>
        <w:jc w:val="center"/>
        <w:rPr>
          <w:b/>
        </w:rPr>
      </w:pPr>
      <w:r w:rsidRPr="00FA167A">
        <w:rPr>
          <w:b/>
        </w:rPr>
        <w:t>3 год обучения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r w:rsidRPr="00FA167A">
        <w:t>Иванов-Крамской «Прелюдия»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r w:rsidRPr="00FA167A">
        <w:t>Калинин «Маленький испанец»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r w:rsidRPr="00FA167A">
        <w:t>РНП «Тонкая рябина»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r w:rsidRPr="00FA167A">
        <w:t>РНП «Калинка»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proofErr w:type="spellStart"/>
      <w:r w:rsidRPr="00FA167A">
        <w:t>Шумеев</w:t>
      </w:r>
      <w:proofErr w:type="spellEnd"/>
      <w:r w:rsidRPr="00FA167A">
        <w:t xml:space="preserve"> «Старинный вальс»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proofErr w:type="spellStart"/>
      <w:r w:rsidRPr="00FA167A">
        <w:t>Каркасси</w:t>
      </w:r>
      <w:proofErr w:type="spellEnd"/>
      <w:r w:rsidRPr="00FA167A">
        <w:t xml:space="preserve"> «Модерато»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r w:rsidRPr="00FA167A">
        <w:t>РНП «Вот мчится тройка почтовая»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r w:rsidRPr="00FA167A">
        <w:t>РНП «То не ветер ветку клонит»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r w:rsidRPr="00FA167A">
        <w:t>РНП «</w:t>
      </w:r>
      <w:proofErr w:type="spellStart"/>
      <w:r w:rsidRPr="00FA167A">
        <w:t>Утушка</w:t>
      </w:r>
      <w:proofErr w:type="spellEnd"/>
      <w:r w:rsidRPr="00FA167A">
        <w:t xml:space="preserve"> луговая»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r w:rsidRPr="00FA167A">
        <w:t>Кригер «Менуэт»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proofErr w:type="spellStart"/>
      <w:r w:rsidRPr="00FA167A">
        <w:t>Лози</w:t>
      </w:r>
      <w:proofErr w:type="spellEnd"/>
      <w:r w:rsidRPr="00FA167A">
        <w:t xml:space="preserve"> «</w:t>
      </w:r>
      <w:proofErr w:type="spellStart"/>
      <w:r w:rsidRPr="00FA167A">
        <w:t>Капритчио</w:t>
      </w:r>
      <w:proofErr w:type="spellEnd"/>
      <w:r w:rsidRPr="00FA167A">
        <w:t>»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r w:rsidRPr="00FA167A">
        <w:t>Калинин «Песенка у костра»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r w:rsidRPr="00FA167A">
        <w:lastRenderedPageBreak/>
        <w:t>Иванов-Крамской «Грустный напев»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proofErr w:type="spellStart"/>
      <w:r w:rsidRPr="00FA167A">
        <w:t>Таррега</w:t>
      </w:r>
      <w:proofErr w:type="spellEnd"/>
      <w:r w:rsidRPr="00FA167A">
        <w:t xml:space="preserve"> «Этюд»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proofErr w:type="spellStart"/>
      <w:r w:rsidRPr="00FA167A">
        <w:t>Каркасси</w:t>
      </w:r>
      <w:proofErr w:type="spellEnd"/>
      <w:r w:rsidRPr="00FA167A">
        <w:t xml:space="preserve"> «Андантино»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r w:rsidRPr="00FA167A">
        <w:t>Обр. Мещерякова «Цыганочка»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proofErr w:type="spellStart"/>
      <w:r w:rsidRPr="00FA167A">
        <w:t>Семензато</w:t>
      </w:r>
      <w:proofErr w:type="spellEnd"/>
      <w:r w:rsidRPr="00FA167A">
        <w:t xml:space="preserve"> «</w:t>
      </w:r>
      <w:proofErr w:type="spellStart"/>
      <w:r w:rsidRPr="00FA167A">
        <w:t>Шоро</w:t>
      </w:r>
      <w:proofErr w:type="spellEnd"/>
      <w:r w:rsidRPr="00FA167A">
        <w:t>»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proofErr w:type="spellStart"/>
      <w:r w:rsidRPr="00FA167A">
        <w:t>Гомес</w:t>
      </w:r>
      <w:proofErr w:type="spellEnd"/>
      <w:r w:rsidRPr="00FA167A">
        <w:t xml:space="preserve"> «Романс»</w:t>
      </w:r>
    </w:p>
    <w:p w:rsidR="00FA167A" w:rsidRPr="00FA167A" w:rsidRDefault="00FA167A" w:rsidP="004C2640">
      <w:pPr>
        <w:numPr>
          <w:ilvl w:val="3"/>
          <w:numId w:val="20"/>
        </w:numPr>
        <w:tabs>
          <w:tab w:val="num" w:pos="1418"/>
        </w:tabs>
        <w:spacing w:line="276" w:lineRule="auto"/>
        <w:ind w:hanging="2509"/>
      </w:pPr>
      <w:proofErr w:type="spellStart"/>
      <w:r w:rsidRPr="00FA167A">
        <w:t>Кост</w:t>
      </w:r>
      <w:proofErr w:type="spellEnd"/>
      <w:r w:rsidRPr="00FA167A">
        <w:t xml:space="preserve"> «Баркарола»</w:t>
      </w:r>
    </w:p>
    <w:p w:rsidR="00FA167A" w:rsidRPr="00FA167A" w:rsidRDefault="00FA167A" w:rsidP="004C2640">
      <w:pPr>
        <w:spacing w:line="276" w:lineRule="auto"/>
        <w:ind w:firstLine="1134"/>
        <w:jc w:val="both"/>
      </w:pPr>
    </w:p>
    <w:p w:rsidR="001F581E" w:rsidRPr="00FA167A" w:rsidRDefault="001F581E" w:rsidP="004C2640">
      <w:pPr>
        <w:spacing w:line="276" w:lineRule="auto"/>
      </w:pPr>
    </w:p>
    <w:sectPr w:rsidR="001F581E" w:rsidRPr="00FA167A" w:rsidSect="00FA167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824"/>
    <w:multiLevelType w:val="hybridMultilevel"/>
    <w:tmpl w:val="2000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56EEF"/>
    <w:multiLevelType w:val="hybridMultilevel"/>
    <w:tmpl w:val="4D60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120BF"/>
    <w:multiLevelType w:val="hybridMultilevel"/>
    <w:tmpl w:val="2B12A1A2"/>
    <w:lvl w:ilvl="0" w:tplc="542A3A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E49A9"/>
    <w:multiLevelType w:val="multilevel"/>
    <w:tmpl w:val="E742501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2682116A"/>
    <w:multiLevelType w:val="hybridMultilevel"/>
    <w:tmpl w:val="DA4AF0D0"/>
    <w:lvl w:ilvl="0" w:tplc="D332CA64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D18F0"/>
    <w:multiLevelType w:val="hybridMultilevel"/>
    <w:tmpl w:val="C67E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A7DF7"/>
    <w:multiLevelType w:val="hybridMultilevel"/>
    <w:tmpl w:val="7CFEA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5242D"/>
    <w:multiLevelType w:val="hybridMultilevel"/>
    <w:tmpl w:val="12DE5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125E1"/>
    <w:multiLevelType w:val="multilevel"/>
    <w:tmpl w:val="E742501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45587565"/>
    <w:multiLevelType w:val="hybridMultilevel"/>
    <w:tmpl w:val="F6CE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55651"/>
    <w:multiLevelType w:val="multilevel"/>
    <w:tmpl w:val="E742501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49922E0C"/>
    <w:multiLevelType w:val="hybridMultilevel"/>
    <w:tmpl w:val="5B6EE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A3407"/>
    <w:multiLevelType w:val="hybridMultilevel"/>
    <w:tmpl w:val="C574A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165CB"/>
    <w:multiLevelType w:val="hybridMultilevel"/>
    <w:tmpl w:val="DF1246E8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CB51A7"/>
    <w:multiLevelType w:val="hybridMultilevel"/>
    <w:tmpl w:val="5F1875A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3F40AF"/>
    <w:multiLevelType w:val="hybridMultilevel"/>
    <w:tmpl w:val="7F2E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76643"/>
    <w:multiLevelType w:val="hybridMultilevel"/>
    <w:tmpl w:val="2976EE90"/>
    <w:lvl w:ilvl="0" w:tplc="C3AC29C0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D31D93"/>
    <w:multiLevelType w:val="hybridMultilevel"/>
    <w:tmpl w:val="75166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807B0"/>
    <w:multiLevelType w:val="hybridMultilevel"/>
    <w:tmpl w:val="2A5E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320D7"/>
    <w:multiLevelType w:val="hybridMultilevel"/>
    <w:tmpl w:val="3C9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04D45"/>
    <w:multiLevelType w:val="hybridMultilevel"/>
    <w:tmpl w:val="57BADE52"/>
    <w:lvl w:ilvl="0" w:tplc="10FCD942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86552A"/>
    <w:multiLevelType w:val="hybridMultilevel"/>
    <w:tmpl w:val="EDA6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9670D"/>
    <w:multiLevelType w:val="hybridMultilevel"/>
    <w:tmpl w:val="3B60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B6980"/>
    <w:multiLevelType w:val="hybridMultilevel"/>
    <w:tmpl w:val="28EC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6778D"/>
    <w:multiLevelType w:val="hybridMultilevel"/>
    <w:tmpl w:val="75A83910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"/>
  </w:num>
  <w:num w:numId="23">
    <w:abstractNumId w:val="7"/>
  </w:num>
  <w:num w:numId="24">
    <w:abstractNumId w:val="0"/>
  </w:num>
  <w:num w:numId="25">
    <w:abstractNumId w:val="17"/>
  </w:num>
  <w:num w:numId="26">
    <w:abstractNumId w:val="19"/>
  </w:num>
  <w:num w:numId="27">
    <w:abstractNumId w:val="11"/>
  </w:num>
  <w:num w:numId="28">
    <w:abstractNumId w:val="9"/>
  </w:num>
  <w:num w:numId="29">
    <w:abstractNumId w:val="22"/>
  </w:num>
  <w:num w:numId="30">
    <w:abstractNumId w:val="5"/>
  </w:num>
  <w:num w:numId="31">
    <w:abstractNumId w:val="21"/>
  </w:num>
  <w:num w:numId="32">
    <w:abstractNumId w:val="18"/>
  </w:num>
  <w:num w:numId="33">
    <w:abstractNumId w:val="15"/>
  </w:num>
  <w:num w:numId="34">
    <w:abstractNumId w:val="6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A167A"/>
    <w:rsid w:val="00067C03"/>
    <w:rsid w:val="001561B2"/>
    <w:rsid w:val="00164E61"/>
    <w:rsid w:val="001F581E"/>
    <w:rsid w:val="00220337"/>
    <w:rsid w:val="002471B4"/>
    <w:rsid w:val="003C48FA"/>
    <w:rsid w:val="00461F36"/>
    <w:rsid w:val="004A3561"/>
    <w:rsid w:val="004B1B9D"/>
    <w:rsid w:val="004C2640"/>
    <w:rsid w:val="004E5580"/>
    <w:rsid w:val="0050740C"/>
    <w:rsid w:val="00526708"/>
    <w:rsid w:val="00701EF0"/>
    <w:rsid w:val="00723F4C"/>
    <w:rsid w:val="007560F2"/>
    <w:rsid w:val="007B30B3"/>
    <w:rsid w:val="008577B6"/>
    <w:rsid w:val="00873D6C"/>
    <w:rsid w:val="00A04A84"/>
    <w:rsid w:val="00A916EC"/>
    <w:rsid w:val="00AD4203"/>
    <w:rsid w:val="00B90A44"/>
    <w:rsid w:val="00D94221"/>
    <w:rsid w:val="00DB0FE0"/>
    <w:rsid w:val="00DE2F7D"/>
    <w:rsid w:val="00E00CB2"/>
    <w:rsid w:val="00E16313"/>
    <w:rsid w:val="00EB0BAB"/>
    <w:rsid w:val="00EE0DEC"/>
    <w:rsid w:val="00F96908"/>
    <w:rsid w:val="00FA167A"/>
    <w:rsid w:val="00FD3E20"/>
    <w:rsid w:val="00FE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16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61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61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561B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1561B2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Strong"/>
    <w:uiPriority w:val="22"/>
    <w:qFormat/>
    <w:rsid w:val="001561B2"/>
    <w:rPr>
      <w:b/>
      <w:bCs/>
    </w:rPr>
  </w:style>
  <w:style w:type="character" w:styleId="a4">
    <w:name w:val="Emphasis"/>
    <w:uiPriority w:val="20"/>
    <w:qFormat/>
    <w:rsid w:val="001561B2"/>
    <w:rPr>
      <w:i/>
      <w:iCs/>
    </w:rPr>
  </w:style>
  <w:style w:type="paragraph" w:styleId="a5">
    <w:name w:val="List Paragraph"/>
    <w:basedOn w:val="a"/>
    <w:qFormat/>
    <w:rsid w:val="001561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1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FA16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67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A16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167A"/>
    <w:rPr>
      <w:rFonts w:ascii="Times New Roman" w:eastAsia="Times New Roman" w:hAnsi="Times New Roman"/>
      <w:sz w:val="24"/>
      <w:szCs w:val="24"/>
    </w:rPr>
  </w:style>
  <w:style w:type="character" w:customStyle="1" w:styleId="c7">
    <w:name w:val="c7"/>
    <w:basedOn w:val="a0"/>
    <w:rsid w:val="00EE0DEC"/>
  </w:style>
  <w:style w:type="paragraph" w:customStyle="1" w:styleId="c2">
    <w:name w:val="c2"/>
    <w:basedOn w:val="a"/>
    <w:rsid w:val="00EE0DEC"/>
    <w:pPr>
      <w:spacing w:before="100" w:beforeAutospacing="1" w:after="100" w:afterAutospacing="1"/>
    </w:pPr>
  </w:style>
  <w:style w:type="character" w:customStyle="1" w:styleId="c6">
    <w:name w:val="c6"/>
    <w:basedOn w:val="a0"/>
    <w:rsid w:val="00EE0DEC"/>
  </w:style>
  <w:style w:type="paragraph" w:styleId="aa">
    <w:name w:val="Balloon Text"/>
    <w:basedOn w:val="a"/>
    <w:link w:val="ab"/>
    <w:uiPriority w:val="99"/>
    <w:semiHidden/>
    <w:unhideWhenUsed/>
    <w:rsid w:val="00701E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1EF0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4B1B9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4B1B9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8</cp:revision>
  <cp:lastPrinted>2019-08-14T10:52:00Z</cp:lastPrinted>
  <dcterms:created xsi:type="dcterms:W3CDTF">2019-08-12T11:25:00Z</dcterms:created>
  <dcterms:modified xsi:type="dcterms:W3CDTF">2019-10-08T07:42:00Z</dcterms:modified>
</cp:coreProperties>
</file>