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6" w:rsidRPr="001B0386" w:rsidRDefault="001B0386" w:rsidP="001B03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0386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1B038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386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386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38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386">
        <w:rPr>
          <w:rFonts w:ascii="Times New Roman" w:hAnsi="Times New Roman" w:cs="Times New Roman"/>
          <w:sz w:val="28"/>
          <w:szCs w:val="28"/>
        </w:rPr>
        <w:t>Центр внешкольной работы</w:t>
      </w:r>
    </w:p>
    <w:p w:rsidR="001B0386" w:rsidRPr="001B0386" w:rsidRDefault="001B0386" w:rsidP="001B0386">
      <w:pPr>
        <w:rPr>
          <w:rFonts w:ascii="Times New Roman" w:hAnsi="Times New Roman" w:cs="Times New Roman"/>
        </w:rPr>
      </w:pP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0386">
        <w:rPr>
          <w:rFonts w:ascii="Times New Roman" w:hAnsi="Times New Roman" w:cs="Times New Roman"/>
          <w:b/>
          <w:sz w:val="44"/>
          <w:szCs w:val="44"/>
        </w:rPr>
        <w:t xml:space="preserve">Дополнительная 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B0386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B0386">
        <w:rPr>
          <w:rFonts w:ascii="Times New Roman" w:hAnsi="Times New Roman" w:cs="Times New Roman"/>
          <w:b/>
          <w:i/>
          <w:sz w:val="56"/>
          <w:szCs w:val="56"/>
        </w:rPr>
        <w:t>«</w:t>
      </w:r>
      <w:r>
        <w:rPr>
          <w:rFonts w:ascii="Times New Roman" w:hAnsi="Times New Roman" w:cs="Times New Roman"/>
          <w:b/>
          <w:i/>
          <w:sz w:val="56"/>
          <w:szCs w:val="56"/>
        </w:rPr>
        <w:t>Обучение эстрадному вокалу</w:t>
      </w:r>
      <w:r w:rsidRPr="001B0386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1B0386" w:rsidRDefault="001B0386" w:rsidP="001B038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86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1B0386">
        <w:rPr>
          <w:rFonts w:ascii="Times New Roman" w:hAnsi="Times New Roman" w:cs="Times New Roman"/>
          <w:b/>
          <w:sz w:val="28"/>
          <w:szCs w:val="28"/>
        </w:rPr>
        <w:t>(рекомендуется для детей</w:t>
      </w:r>
      <w:r w:rsidR="00276E0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B0386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276E06">
        <w:rPr>
          <w:rFonts w:ascii="Times New Roman" w:hAnsi="Times New Roman" w:cs="Times New Roman"/>
          <w:b/>
          <w:sz w:val="28"/>
          <w:szCs w:val="28"/>
        </w:rPr>
        <w:t>8</w:t>
      </w:r>
      <w:r w:rsidRPr="001B038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1B0386" w:rsidRPr="001B0386" w:rsidRDefault="001B0386" w:rsidP="001B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386">
        <w:rPr>
          <w:rFonts w:ascii="Times New Roman" w:hAnsi="Times New Roman" w:cs="Times New Roman"/>
          <w:b/>
          <w:sz w:val="28"/>
          <w:szCs w:val="28"/>
        </w:rPr>
        <w:t>Год разработки – 201</w:t>
      </w:r>
      <w:r w:rsidR="00895563">
        <w:rPr>
          <w:rFonts w:ascii="Times New Roman" w:hAnsi="Times New Roman" w:cs="Times New Roman"/>
          <w:b/>
          <w:sz w:val="28"/>
          <w:szCs w:val="28"/>
        </w:rPr>
        <w:t>5</w:t>
      </w:r>
      <w:r w:rsidRPr="001B0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ind w:firstLine="6521"/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r w:rsidRPr="00C63648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C63648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r w:rsidRPr="00C63648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C63648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3648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C63648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C63648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636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3648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r w:rsidRPr="00C63648">
        <w:rPr>
          <w:rFonts w:ascii="Times New Roman" w:hAnsi="Times New Roman" w:cs="Times New Roman"/>
          <w:sz w:val="28"/>
          <w:szCs w:val="28"/>
        </w:rPr>
        <w:t xml:space="preserve">Хабарова А.Д., </w:t>
      </w:r>
    </w:p>
    <w:p w:rsidR="00C63648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3648">
        <w:rPr>
          <w:rFonts w:ascii="Times New Roman" w:hAnsi="Times New Roman" w:cs="Times New Roman"/>
          <w:sz w:val="28"/>
          <w:szCs w:val="28"/>
        </w:rPr>
        <w:t>Кучмар</w:t>
      </w:r>
      <w:proofErr w:type="spellEnd"/>
      <w:r w:rsidRPr="00C63648">
        <w:rPr>
          <w:rFonts w:ascii="Times New Roman" w:hAnsi="Times New Roman" w:cs="Times New Roman"/>
          <w:sz w:val="28"/>
          <w:szCs w:val="28"/>
        </w:rPr>
        <w:t xml:space="preserve"> Т.А., </w:t>
      </w:r>
    </w:p>
    <w:p w:rsidR="00C63648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3648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C63648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1B0386" w:rsidRPr="00C63648" w:rsidRDefault="00C63648" w:rsidP="00C63648">
      <w:pPr>
        <w:jc w:val="right"/>
        <w:rPr>
          <w:rFonts w:ascii="Times New Roman" w:hAnsi="Times New Roman" w:cs="Times New Roman"/>
          <w:sz w:val="28"/>
          <w:szCs w:val="28"/>
        </w:rPr>
      </w:pPr>
      <w:r w:rsidRPr="00C63648">
        <w:rPr>
          <w:rFonts w:ascii="Times New Roman" w:hAnsi="Times New Roman" w:cs="Times New Roman"/>
          <w:sz w:val="28"/>
          <w:szCs w:val="28"/>
        </w:rPr>
        <w:t>Волосевич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p w:rsidR="001B0386" w:rsidRPr="001B0386" w:rsidRDefault="001B0386" w:rsidP="001B0386">
      <w:pPr>
        <w:rPr>
          <w:rFonts w:ascii="Times New Roman" w:hAnsi="Times New Roman" w:cs="Times New Roman"/>
          <w:sz w:val="32"/>
        </w:rPr>
      </w:pPr>
    </w:p>
    <w:tbl>
      <w:tblPr>
        <w:tblW w:w="0" w:type="auto"/>
        <w:tblLook w:val="01E0"/>
      </w:tblPr>
      <w:tblGrid>
        <w:gridCol w:w="4055"/>
        <w:gridCol w:w="5516"/>
      </w:tblGrid>
      <w:tr w:rsidR="001B0386" w:rsidRPr="001B0386" w:rsidTr="001B0386">
        <w:tc>
          <w:tcPr>
            <w:tcW w:w="4068" w:type="dxa"/>
          </w:tcPr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утверждена </w:t>
            </w:r>
          </w:p>
          <w:p w:rsidR="001B0386" w:rsidRPr="001B0386" w:rsidRDefault="001B0386" w:rsidP="001B0386">
            <w:pPr>
              <w:tabs>
                <w:tab w:val="left" w:pos="3852"/>
              </w:tabs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ЦВР 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«___»________ 20___г.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Директор Центра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внешкольной работы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proofErr w:type="spellStart"/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М.Л.Буцких</w:t>
            </w:r>
            <w:proofErr w:type="spellEnd"/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1B0386">
              <w:rPr>
                <w:rFonts w:ascii="Times New Roman" w:hAnsi="Times New Roman" w:cs="Times New Roman"/>
                <w:sz w:val="28"/>
                <w:szCs w:val="28"/>
              </w:rPr>
              <w:t>«___»________ 20___г.</w:t>
            </w:r>
          </w:p>
          <w:p w:rsidR="001B0386" w:rsidRPr="001B0386" w:rsidRDefault="001B0386" w:rsidP="001B0386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1B0386" w:rsidRPr="001B0386" w:rsidRDefault="001B0386" w:rsidP="001B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386" w:rsidRPr="001B0386" w:rsidRDefault="001B0386" w:rsidP="001B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386" w:rsidRPr="001B0386" w:rsidRDefault="001B0386" w:rsidP="001B0386">
            <w:pPr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386" w:rsidRPr="001B0386" w:rsidRDefault="001B0386" w:rsidP="001B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386" w:rsidRPr="001B0386" w:rsidRDefault="001B0386" w:rsidP="001B0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386" w:rsidRPr="001B0386" w:rsidRDefault="001B0386" w:rsidP="001B0386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B89" w:rsidRPr="00892798" w:rsidRDefault="00C63648" w:rsidP="00C63648">
      <w:pPr>
        <w:pStyle w:val="40"/>
        <w:shd w:val="clear" w:color="auto" w:fill="auto"/>
        <w:spacing w:after="341"/>
        <w:ind w:right="26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глич</w:t>
      </w:r>
    </w:p>
    <w:p w:rsidR="00301F12" w:rsidRPr="00892798" w:rsidRDefault="00301F12" w:rsidP="00301F12">
      <w:pPr>
        <w:pStyle w:val="40"/>
        <w:shd w:val="clear" w:color="auto" w:fill="auto"/>
        <w:spacing w:after="341"/>
        <w:ind w:left="5400" w:right="260"/>
        <w:rPr>
          <w:sz w:val="28"/>
          <w:szCs w:val="28"/>
        </w:rPr>
      </w:pPr>
      <w:r w:rsidRPr="00892798">
        <w:rPr>
          <w:sz w:val="28"/>
          <w:szCs w:val="28"/>
        </w:rPr>
        <w:lastRenderedPageBreak/>
        <w:t xml:space="preserve"> «Музыка является самым чудодейственным, самым тонким средством привлечение к добру, красоте, человечности»</w:t>
      </w:r>
    </w:p>
    <w:p w:rsidR="00301F12" w:rsidRPr="00892798" w:rsidRDefault="00892798" w:rsidP="00892798">
      <w:pPr>
        <w:pStyle w:val="5"/>
        <w:shd w:val="clear" w:color="auto" w:fill="auto"/>
        <w:spacing w:before="0" w:after="167" w:line="27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В.А.Сухомлинский</w:t>
      </w:r>
    </w:p>
    <w:p w:rsidR="00301F12" w:rsidRPr="00A8074E" w:rsidRDefault="00301F12" w:rsidP="00301F12">
      <w:pPr>
        <w:pStyle w:val="32"/>
        <w:keepNext/>
        <w:keepLines/>
        <w:shd w:val="clear" w:color="auto" w:fill="auto"/>
        <w:spacing w:before="0" w:after="133" w:line="300" w:lineRule="exact"/>
        <w:ind w:left="3320"/>
        <w:rPr>
          <w:b/>
          <w:sz w:val="28"/>
          <w:szCs w:val="28"/>
        </w:rPr>
      </w:pPr>
      <w:bookmarkStart w:id="0" w:name="bookmark1"/>
      <w:r w:rsidRPr="00A8074E">
        <w:rPr>
          <w:b/>
          <w:sz w:val="28"/>
          <w:szCs w:val="28"/>
        </w:rPr>
        <w:t>Пояснительная записка</w:t>
      </w:r>
      <w:bookmarkEnd w:id="0"/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Программа имеет</w:t>
      </w:r>
      <w:r w:rsidRPr="00892798">
        <w:rPr>
          <w:rStyle w:val="a6"/>
          <w:sz w:val="28"/>
          <w:szCs w:val="28"/>
        </w:rPr>
        <w:t xml:space="preserve"> художественн</w:t>
      </w:r>
      <w:r w:rsidR="001B0386">
        <w:rPr>
          <w:rStyle w:val="a6"/>
          <w:sz w:val="28"/>
          <w:szCs w:val="28"/>
        </w:rPr>
        <w:t xml:space="preserve">ую </w:t>
      </w:r>
      <w:r w:rsidRPr="00892798">
        <w:rPr>
          <w:rStyle w:val="a6"/>
          <w:sz w:val="28"/>
          <w:szCs w:val="28"/>
        </w:rPr>
        <w:t>направленность.</w:t>
      </w:r>
      <w:r w:rsidRPr="00892798">
        <w:rPr>
          <w:sz w:val="28"/>
          <w:szCs w:val="28"/>
        </w:rPr>
        <w:t xml:space="preserve"> 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right="40" w:firstLine="560"/>
        <w:jc w:val="both"/>
        <w:rPr>
          <w:sz w:val="28"/>
          <w:szCs w:val="28"/>
        </w:rPr>
      </w:pPr>
    </w:p>
    <w:p w:rsidR="00301F12" w:rsidRPr="00892798" w:rsidRDefault="00301F12" w:rsidP="00301F12">
      <w:pPr>
        <w:pStyle w:val="30"/>
        <w:shd w:val="clear" w:color="auto" w:fill="auto"/>
        <w:spacing w:after="131" w:line="270" w:lineRule="exact"/>
        <w:ind w:left="20" w:firstLine="560"/>
        <w:jc w:val="both"/>
        <w:rPr>
          <w:b/>
          <w:sz w:val="28"/>
          <w:szCs w:val="28"/>
        </w:rPr>
      </w:pPr>
      <w:r w:rsidRPr="00892798">
        <w:rPr>
          <w:b/>
          <w:sz w:val="28"/>
          <w:szCs w:val="28"/>
        </w:rPr>
        <w:t>Актуальность и педагогическая целесообразность программы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Важнейшей задачей воспитания духовной культуры ребенка является раз</w:t>
      </w:r>
      <w:r w:rsidRPr="00892798">
        <w:rPr>
          <w:sz w:val="28"/>
          <w:szCs w:val="28"/>
        </w:rPr>
        <w:softHyphen/>
        <w:t>работка и внедрение творческой системы музыкально-эстетического образова</w:t>
      </w:r>
      <w:r w:rsidRPr="00892798">
        <w:rPr>
          <w:sz w:val="28"/>
          <w:szCs w:val="28"/>
        </w:rPr>
        <w:softHyphen/>
        <w:t>ния. Целостное освоение художественной картины мира позволяет постичь тес</w:t>
      </w:r>
      <w:r w:rsidRPr="00892798">
        <w:rPr>
          <w:sz w:val="28"/>
          <w:szCs w:val="28"/>
        </w:rPr>
        <w:softHyphen/>
        <w:t>нейшую связь искусства с жизнью, способствует мировоззренческому и нравст</w:t>
      </w:r>
      <w:r w:rsidRPr="00892798">
        <w:rPr>
          <w:sz w:val="28"/>
          <w:szCs w:val="28"/>
        </w:rPr>
        <w:softHyphen/>
        <w:t>венному развитию молодого поколения. На протяжении всей истории человече</w:t>
      </w:r>
      <w:r w:rsidRPr="00892798">
        <w:rPr>
          <w:sz w:val="28"/>
          <w:szCs w:val="28"/>
        </w:rPr>
        <w:softHyphen/>
        <w:t xml:space="preserve">ства музыка занимала одно из основных мест </w:t>
      </w:r>
      <w:r w:rsidR="003F4474">
        <w:rPr>
          <w:sz w:val="28"/>
          <w:szCs w:val="28"/>
        </w:rPr>
        <w:t>в системе формирования социаль</w:t>
      </w:r>
      <w:r w:rsidRPr="00892798">
        <w:rPr>
          <w:sz w:val="28"/>
          <w:szCs w:val="28"/>
        </w:rPr>
        <w:t>но-ценностных, созидательных параметров личности. Музыка рассматривалась как часть мироздания. Именно музыка способна наиболее отчетливо сближать различные виды искусства.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Пение это одно из основных средств музыкального воспитания. Так как оно наиболее близко и доступно детям. Пение - ведущий способ музыкальной дея</w:t>
      </w:r>
      <w:r w:rsidRPr="00892798">
        <w:rPr>
          <w:sz w:val="28"/>
          <w:szCs w:val="28"/>
        </w:rPr>
        <w:softHyphen/>
        <w:t>тельности, единственный в наше время общедоступный способ музицирования.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65" w:lineRule="exact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Эстрадное пение является наиболее популярным и доступным видом музы</w:t>
      </w:r>
      <w:r w:rsidRPr="00892798">
        <w:rPr>
          <w:sz w:val="28"/>
          <w:szCs w:val="28"/>
        </w:rPr>
        <w:softHyphen/>
        <w:t>кального искусства в настоящее время, особенно благодаря средствам массовой информации. Правильно организованная и тщательно продуманная работа педа</w:t>
      </w:r>
      <w:r w:rsidRPr="00892798">
        <w:rPr>
          <w:sz w:val="28"/>
          <w:szCs w:val="28"/>
        </w:rPr>
        <w:softHyphen/>
        <w:t>гога на материале эстрадного творчества способствует подъему общей музы</w:t>
      </w:r>
      <w:r w:rsidRPr="00892798">
        <w:rPr>
          <w:sz w:val="28"/>
          <w:szCs w:val="28"/>
        </w:rPr>
        <w:softHyphen/>
        <w:t xml:space="preserve">кальной культуры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, а также является одним из важных средств воспитания молодежи.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65" w:lineRule="exact"/>
        <w:ind w:left="20" w:right="40" w:firstLine="560"/>
        <w:jc w:val="both"/>
        <w:rPr>
          <w:sz w:val="28"/>
          <w:szCs w:val="28"/>
        </w:rPr>
      </w:pPr>
    </w:p>
    <w:p w:rsidR="008C4FD4" w:rsidRPr="009F4B89" w:rsidRDefault="00301F12" w:rsidP="009F4B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>Отличительные особенности и новизна программы</w:t>
      </w:r>
    </w:p>
    <w:p w:rsidR="008C4FD4" w:rsidRPr="00892798" w:rsidRDefault="008C4FD4" w:rsidP="008C4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 В программе  используется  </w:t>
      </w:r>
      <w:r w:rsidRPr="00892798">
        <w:rPr>
          <w:rFonts w:ascii="Times New Roman" w:hAnsi="Times New Roman" w:cs="Times New Roman"/>
          <w:sz w:val="28"/>
          <w:szCs w:val="28"/>
          <w:u w:val="single"/>
        </w:rPr>
        <w:t>принцип адаптивности</w:t>
      </w:r>
      <w:r w:rsidRPr="00892798">
        <w:rPr>
          <w:rFonts w:ascii="Times New Roman" w:hAnsi="Times New Roman" w:cs="Times New Roman"/>
          <w:sz w:val="28"/>
          <w:szCs w:val="28"/>
        </w:rPr>
        <w:t>. Это принцип предполагает гибкое применение содержания и методов музыкального развития детей в зависимости от индивидуальных и психофизиологических особенностей каждого ребенка. Это принцип допускает вариативное применение репертуара внутри каждой темы с учетом опыта восприятия, возможностей усвоения материала детьми, времени, необходимого для достижения музыкального и общего развития ребенка.</w:t>
      </w:r>
    </w:p>
    <w:p w:rsidR="008C4FD4" w:rsidRPr="00892798" w:rsidRDefault="008C4FD4" w:rsidP="009F4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  <w:u w:val="single"/>
        </w:rPr>
        <w:t>Принцип синкретизма</w:t>
      </w:r>
      <w:r w:rsidRPr="00892798">
        <w:rPr>
          <w:rFonts w:ascii="Times New Roman" w:hAnsi="Times New Roman" w:cs="Times New Roman"/>
          <w:sz w:val="28"/>
          <w:szCs w:val="28"/>
        </w:rPr>
        <w:t xml:space="preserve"> предполагает взаимосвязь различных видов музыкальной, художественно – эстетической деятельности. Данная взаимосвязь предполагает выявление отношения детей к музыке, проявление личностного смысла, побужд</w:t>
      </w:r>
      <w:r w:rsidR="003F4D72" w:rsidRPr="00892798">
        <w:rPr>
          <w:rFonts w:ascii="Times New Roman" w:hAnsi="Times New Roman" w:cs="Times New Roman"/>
          <w:sz w:val="28"/>
          <w:szCs w:val="28"/>
        </w:rPr>
        <w:t>ение к творческой активности  (</w:t>
      </w:r>
      <w:r w:rsidRPr="00892798">
        <w:rPr>
          <w:rFonts w:ascii="Times New Roman" w:hAnsi="Times New Roman" w:cs="Times New Roman"/>
          <w:sz w:val="28"/>
          <w:szCs w:val="28"/>
        </w:rPr>
        <w:t xml:space="preserve">пение, </w:t>
      </w:r>
      <w:r w:rsidRPr="0089279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 – ритмические движения, пластическое интонирование,  вокальные импровизации). </w:t>
      </w:r>
    </w:p>
    <w:p w:rsidR="008C4FD4" w:rsidRPr="00892798" w:rsidRDefault="008C4FD4" w:rsidP="008C4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  <w:u w:val="single"/>
        </w:rPr>
        <w:t>Концентрический принцип</w:t>
      </w:r>
      <w:r w:rsidRPr="00892798">
        <w:rPr>
          <w:rFonts w:ascii="Times New Roman" w:hAnsi="Times New Roman" w:cs="Times New Roman"/>
          <w:sz w:val="28"/>
          <w:szCs w:val="28"/>
        </w:rPr>
        <w:t xml:space="preserve"> или принцип цикличности программы (повторяемость тем на разных этапах обучения) позволяет применить усвоенное и познать новое на следующем этапе музыкального и общего развития ребенка, побуждает к обобщениям, запоминанию известных понятий, закреплению сформированных в  музыкальной деятельности  умений и навыков, способствует творческому их проявлению.     </w:t>
      </w:r>
    </w:p>
    <w:p w:rsidR="008C4FD4" w:rsidRPr="00892798" w:rsidRDefault="008C4FD4" w:rsidP="008C4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D4" w:rsidRPr="00892798" w:rsidRDefault="008C4FD4" w:rsidP="008C4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12" w:rsidRPr="001B0386" w:rsidRDefault="008C4FD4" w:rsidP="001B03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            Цель и задачи программы</w:t>
      </w:r>
    </w:p>
    <w:p w:rsidR="00301F12" w:rsidRPr="00892798" w:rsidRDefault="001B4FBF" w:rsidP="00301F12">
      <w:pPr>
        <w:pStyle w:val="5"/>
        <w:shd w:val="clear" w:color="auto" w:fill="auto"/>
        <w:spacing w:before="0" w:after="0" w:line="365" w:lineRule="exact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 Для занятий эстрадным вокалом</w:t>
      </w:r>
      <w:r w:rsidR="00301F12" w:rsidRPr="00892798">
        <w:rPr>
          <w:sz w:val="28"/>
          <w:szCs w:val="28"/>
        </w:rPr>
        <w:t xml:space="preserve"> принимаются дети, обладающие хорошими вокальными данными, артистичностью и эмоцио</w:t>
      </w:r>
      <w:r w:rsidR="00301F12" w:rsidRPr="00892798">
        <w:rPr>
          <w:sz w:val="28"/>
          <w:szCs w:val="28"/>
        </w:rPr>
        <w:softHyphen/>
        <w:t>нальностью.</w:t>
      </w:r>
    </w:p>
    <w:p w:rsidR="00301F12" w:rsidRPr="00892798" w:rsidRDefault="001B4FBF" w:rsidP="001B0386">
      <w:pPr>
        <w:pStyle w:val="5"/>
        <w:shd w:val="clear" w:color="auto" w:fill="auto"/>
        <w:spacing w:before="0" w:after="49"/>
        <w:ind w:left="40" w:right="40" w:firstLine="54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Д</w:t>
      </w:r>
      <w:r w:rsidR="00301F12" w:rsidRPr="00892798">
        <w:rPr>
          <w:sz w:val="28"/>
          <w:szCs w:val="28"/>
        </w:rPr>
        <w:t>анная программа предполагает индивидуальную форму работы с наиболее спос</w:t>
      </w:r>
      <w:r w:rsidR="008C4FD4" w:rsidRPr="00892798">
        <w:rPr>
          <w:sz w:val="28"/>
          <w:szCs w:val="28"/>
        </w:rPr>
        <w:t>обными детьми.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40" w:right="40" w:firstLine="540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Цель:</w:t>
      </w:r>
      <w:r w:rsidR="001B4FBF" w:rsidRPr="00892798">
        <w:rPr>
          <w:sz w:val="28"/>
          <w:szCs w:val="28"/>
        </w:rPr>
        <w:t xml:space="preserve"> развитие индивидуальных музыкально-слуховых и творческих способностей детей посредством обучения эстрадному вокалу.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40" w:right="40" w:firstLine="540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Задачи: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49"/>
        <w:ind w:left="40" w:firstLine="540"/>
        <w:rPr>
          <w:sz w:val="28"/>
          <w:szCs w:val="28"/>
        </w:rPr>
      </w:pPr>
      <w:bookmarkStart w:id="1" w:name="bookmark2"/>
      <w:r w:rsidRPr="00892798">
        <w:rPr>
          <w:sz w:val="28"/>
          <w:szCs w:val="28"/>
        </w:rPr>
        <w:t>Образовательные:</w:t>
      </w:r>
      <w:bookmarkEnd w:id="1"/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формирование  вокальных умений и навыков;</w:t>
      </w:r>
    </w:p>
    <w:p w:rsidR="00301F12" w:rsidRPr="00892798" w:rsidRDefault="00301F12" w:rsidP="001B4FBF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right="40" w:hanging="360"/>
        <w:rPr>
          <w:sz w:val="28"/>
          <w:szCs w:val="28"/>
        </w:rPr>
      </w:pPr>
      <w:r w:rsidRPr="00892798">
        <w:rPr>
          <w:sz w:val="28"/>
          <w:szCs w:val="28"/>
        </w:rPr>
        <w:t>формирование основ певческой гигиены и самоконтроля голосово</w:t>
      </w:r>
      <w:r w:rsidRPr="00892798">
        <w:rPr>
          <w:sz w:val="28"/>
          <w:szCs w:val="28"/>
        </w:rPr>
        <w:softHyphen/>
        <w:t>го аппарата;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обучение приёмам контроля и самоконтроля;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овладение основными формами эстрадного исполнения;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113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организация постановочной работы и концертной деятельности.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18" w:line="270" w:lineRule="exact"/>
        <w:ind w:left="40" w:firstLine="540"/>
        <w:rPr>
          <w:sz w:val="28"/>
          <w:szCs w:val="28"/>
        </w:rPr>
      </w:pPr>
      <w:bookmarkStart w:id="2" w:name="bookmark3"/>
      <w:r w:rsidRPr="00892798">
        <w:rPr>
          <w:sz w:val="28"/>
          <w:szCs w:val="28"/>
        </w:rPr>
        <w:t>Развивающие:</w:t>
      </w:r>
      <w:bookmarkEnd w:id="2"/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5"/>
        </w:tabs>
        <w:spacing w:before="0" w:after="0" w:line="331" w:lineRule="exact"/>
        <w:ind w:left="1480" w:right="40" w:hanging="360"/>
        <w:rPr>
          <w:sz w:val="28"/>
          <w:szCs w:val="28"/>
        </w:rPr>
      </w:pPr>
      <w:r w:rsidRPr="00892798">
        <w:rPr>
          <w:sz w:val="28"/>
          <w:szCs w:val="28"/>
        </w:rPr>
        <w:t>формирование навыков певческой эмоциональности и выразитель</w:t>
      </w:r>
      <w:r w:rsidRPr="00892798">
        <w:rPr>
          <w:sz w:val="28"/>
          <w:szCs w:val="28"/>
        </w:rPr>
        <w:softHyphen/>
        <w:t>ности;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1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накопление музыкально- слуховых представлений;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развитие мелодического, гармонического и вокального слуха;</w:t>
      </w:r>
    </w:p>
    <w:p w:rsidR="001B4FBF" w:rsidRPr="00892798" w:rsidRDefault="00301F12" w:rsidP="001B4FBF">
      <w:pPr>
        <w:pStyle w:val="5"/>
        <w:numPr>
          <w:ilvl w:val="0"/>
          <w:numId w:val="2"/>
        </w:numPr>
        <w:shd w:val="clear" w:color="auto" w:fill="auto"/>
        <w:tabs>
          <w:tab w:val="left" w:pos="1482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работа н</w:t>
      </w:r>
      <w:r w:rsidR="001B4FBF" w:rsidRPr="00892798">
        <w:rPr>
          <w:sz w:val="28"/>
          <w:szCs w:val="28"/>
        </w:rPr>
        <w:t>ад расширением диапазона голоса.</w:t>
      </w:r>
    </w:p>
    <w:p w:rsidR="00301F12" w:rsidRPr="00892798" w:rsidRDefault="001B4FBF" w:rsidP="001B4FBF">
      <w:pPr>
        <w:pStyle w:val="5"/>
        <w:shd w:val="clear" w:color="auto" w:fill="auto"/>
        <w:tabs>
          <w:tab w:val="left" w:pos="1482"/>
        </w:tabs>
        <w:spacing w:before="0" w:after="0" w:line="336" w:lineRule="exact"/>
        <w:ind w:firstLine="0"/>
        <w:rPr>
          <w:sz w:val="28"/>
          <w:szCs w:val="28"/>
        </w:rPr>
      </w:pPr>
      <w:r w:rsidRPr="00892798">
        <w:rPr>
          <w:sz w:val="28"/>
          <w:szCs w:val="28"/>
        </w:rPr>
        <w:t xml:space="preserve">        </w:t>
      </w:r>
      <w:r w:rsidRPr="00892798">
        <w:rPr>
          <w:rStyle w:val="a6"/>
          <w:b w:val="0"/>
          <w:sz w:val="28"/>
          <w:szCs w:val="28"/>
        </w:rPr>
        <w:t xml:space="preserve"> </w:t>
      </w:r>
      <w:r w:rsidR="00301F12" w:rsidRPr="00892798">
        <w:rPr>
          <w:rStyle w:val="a6"/>
          <w:b w:val="0"/>
          <w:sz w:val="28"/>
          <w:szCs w:val="28"/>
        </w:rPr>
        <w:t>Воспитательные:</w:t>
      </w:r>
    </w:p>
    <w:p w:rsidR="00301F12" w:rsidRPr="00892798" w:rsidRDefault="006A247E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5"/>
        </w:tabs>
        <w:spacing w:before="0" w:after="0" w:line="446" w:lineRule="exact"/>
        <w:ind w:left="1480" w:hanging="360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ком</w:t>
      </w:r>
      <w:r w:rsidR="00301F12" w:rsidRPr="00892798">
        <w:rPr>
          <w:sz w:val="28"/>
          <w:szCs w:val="28"/>
        </w:rPr>
        <w:t>муника</w:t>
      </w:r>
      <w:r w:rsidR="001B4FBF" w:rsidRPr="00892798">
        <w:rPr>
          <w:sz w:val="28"/>
          <w:szCs w:val="28"/>
        </w:rPr>
        <w:t>тивности</w:t>
      </w:r>
      <w:proofErr w:type="spellEnd"/>
      <w:r w:rsidR="00301F12" w:rsidRPr="00892798">
        <w:rPr>
          <w:sz w:val="28"/>
          <w:szCs w:val="28"/>
        </w:rPr>
        <w:t>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/>
        <w:ind w:left="1480" w:right="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формирование уверенности в себе и заинтересованности в резуль</w:t>
      </w:r>
      <w:r w:rsidRPr="00892798">
        <w:rPr>
          <w:sz w:val="28"/>
          <w:szCs w:val="28"/>
        </w:rPr>
        <w:softHyphen/>
        <w:t>тате своей деятельно</w:t>
      </w:r>
      <w:r w:rsidR="001B4FBF" w:rsidRPr="00892798">
        <w:rPr>
          <w:sz w:val="28"/>
          <w:szCs w:val="28"/>
        </w:rPr>
        <w:t>сти</w:t>
      </w:r>
      <w:r w:rsidRPr="00892798">
        <w:rPr>
          <w:sz w:val="28"/>
          <w:szCs w:val="28"/>
        </w:rPr>
        <w:t>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воспитание грамотного слушателя и зрителя;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36" w:lineRule="exact"/>
        <w:ind w:left="1480" w:right="40" w:hanging="360"/>
        <w:rPr>
          <w:sz w:val="28"/>
          <w:szCs w:val="28"/>
        </w:rPr>
      </w:pPr>
      <w:r w:rsidRPr="00892798">
        <w:rPr>
          <w:sz w:val="28"/>
          <w:szCs w:val="28"/>
        </w:rPr>
        <w:t xml:space="preserve">развитие интереса </w:t>
      </w:r>
      <w:r w:rsidR="001B4FBF" w:rsidRPr="00892798">
        <w:rPr>
          <w:sz w:val="28"/>
          <w:szCs w:val="28"/>
        </w:rPr>
        <w:t>ребенка к вокальному</w:t>
      </w:r>
      <w:r w:rsidRPr="00892798">
        <w:rPr>
          <w:sz w:val="28"/>
          <w:szCs w:val="28"/>
        </w:rPr>
        <w:t xml:space="preserve"> творчеству, спо</w:t>
      </w:r>
      <w:r w:rsidRPr="00892798">
        <w:rPr>
          <w:sz w:val="28"/>
          <w:szCs w:val="28"/>
        </w:rPr>
        <w:softHyphen/>
        <w:t>собности к самообразованию;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 xml:space="preserve">создание условий для самореализации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;</w:t>
      </w:r>
    </w:p>
    <w:p w:rsidR="00301F12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5"/>
        </w:tabs>
        <w:spacing w:before="0" w:after="0" w:line="336" w:lineRule="exact"/>
        <w:ind w:left="1480" w:hanging="360"/>
        <w:rPr>
          <w:sz w:val="28"/>
          <w:szCs w:val="28"/>
        </w:rPr>
      </w:pPr>
      <w:r w:rsidRPr="00892798">
        <w:rPr>
          <w:sz w:val="28"/>
          <w:szCs w:val="28"/>
        </w:rPr>
        <w:t>формирование духовн</w:t>
      </w:r>
      <w:r w:rsidR="001B4FBF" w:rsidRPr="00892798">
        <w:rPr>
          <w:sz w:val="28"/>
          <w:szCs w:val="28"/>
        </w:rPr>
        <w:t xml:space="preserve">ой культуры и нравственности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.</w:t>
      </w:r>
    </w:p>
    <w:p w:rsidR="001B0386" w:rsidRDefault="001B0386" w:rsidP="001B0386">
      <w:pPr>
        <w:pStyle w:val="5"/>
        <w:shd w:val="clear" w:color="auto" w:fill="auto"/>
        <w:tabs>
          <w:tab w:val="left" w:pos="1485"/>
        </w:tabs>
        <w:spacing w:before="0" w:after="0" w:line="336" w:lineRule="exact"/>
        <w:ind w:firstLine="0"/>
        <w:rPr>
          <w:sz w:val="28"/>
          <w:szCs w:val="28"/>
        </w:rPr>
      </w:pPr>
    </w:p>
    <w:p w:rsidR="001B0386" w:rsidRPr="00892798" w:rsidRDefault="001B0386" w:rsidP="001B0386">
      <w:pPr>
        <w:pStyle w:val="5"/>
        <w:shd w:val="clear" w:color="auto" w:fill="auto"/>
        <w:tabs>
          <w:tab w:val="left" w:pos="1485"/>
        </w:tabs>
        <w:spacing w:before="0" w:after="0" w:line="336" w:lineRule="exact"/>
        <w:ind w:firstLine="0"/>
        <w:rPr>
          <w:sz w:val="28"/>
          <w:szCs w:val="28"/>
        </w:rPr>
      </w:pPr>
    </w:p>
    <w:p w:rsidR="00301F12" w:rsidRPr="00892798" w:rsidRDefault="00301F12" w:rsidP="00301F12">
      <w:pPr>
        <w:pStyle w:val="5"/>
        <w:shd w:val="clear" w:color="auto" w:fill="auto"/>
        <w:tabs>
          <w:tab w:val="left" w:pos="1485"/>
        </w:tabs>
        <w:spacing w:before="0" w:after="0" w:line="336" w:lineRule="exact"/>
        <w:ind w:firstLine="0"/>
        <w:rPr>
          <w:sz w:val="28"/>
          <w:szCs w:val="28"/>
        </w:rPr>
      </w:pPr>
    </w:p>
    <w:p w:rsidR="00301F12" w:rsidRPr="00892798" w:rsidRDefault="00301F12" w:rsidP="00301F12">
      <w:pPr>
        <w:pStyle w:val="30"/>
        <w:shd w:val="clear" w:color="auto" w:fill="auto"/>
        <w:spacing w:after="131" w:line="270" w:lineRule="exact"/>
        <w:ind w:left="20" w:firstLine="560"/>
        <w:rPr>
          <w:b/>
          <w:sz w:val="28"/>
          <w:szCs w:val="28"/>
        </w:rPr>
      </w:pPr>
      <w:r w:rsidRPr="00892798">
        <w:rPr>
          <w:b/>
          <w:sz w:val="28"/>
          <w:szCs w:val="28"/>
        </w:rPr>
        <w:t xml:space="preserve">Сроки реализации, режим занятий, возраст </w:t>
      </w:r>
      <w:r w:rsidR="003D17A0">
        <w:rPr>
          <w:b/>
          <w:sz w:val="28"/>
          <w:szCs w:val="28"/>
        </w:rPr>
        <w:t>учащихся</w:t>
      </w:r>
      <w:r w:rsidRPr="00892798">
        <w:rPr>
          <w:b/>
          <w:sz w:val="28"/>
          <w:szCs w:val="28"/>
        </w:rPr>
        <w:t>.</w:t>
      </w:r>
    </w:p>
    <w:p w:rsidR="00301F12" w:rsidRPr="00892798" w:rsidRDefault="00301F12" w:rsidP="006513A6">
      <w:pPr>
        <w:pStyle w:val="5"/>
        <w:shd w:val="clear" w:color="auto" w:fill="auto"/>
        <w:spacing w:before="0" w:after="0"/>
        <w:ind w:left="23" w:right="20" w:firstLine="561"/>
        <w:rPr>
          <w:sz w:val="28"/>
          <w:szCs w:val="28"/>
        </w:rPr>
      </w:pPr>
      <w:r w:rsidRPr="00892798">
        <w:rPr>
          <w:sz w:val="28"/>
          <w:szCs w:val="28"/>
        </w:rPr>
        <w:lastRenderedPageBreak/>
        <w:t xml:space="preserve">Программа рекомендуется для детей </w:t>
      </w:r>
      <w:r w:rsidR="003D17A0">
        <w:rPr>
          <w:sz w:val="28"/>
          <w:szCs w:val="28"/>
        </w:rPr>
        <w:t>5</w:t>
      </w:r>
      <w:r w:rsidRPr="00892798">
        <w:rPr>
          <w:sz w:val="28"/>
          <w:szCs w:val="28"/>
        </w:rPr>
        <w:t>-1</w:t>
      </w:r>
      <w:r w:rsidR="003D17A0">
        <w:rPr>
          <w:sz w:val="28"/>
          <w:szCs w:val="28"/>
        </w:rPr>
        <w:t>8</w:t>
      </w:r>
      <w:r w:rsidRPr="00892798">
        <w:rPr>
          <w:sz w:val="28"/>
          <w:szCs w:val="28"/>
        </w:rPr>
        <w:t xml:space="preserve"> лет, срок реализации программы - 7-13 лет. Продолжительность обучения зависит от возрастных, индивидуаль</w:t>
      </w:r>
      <w:r w:rsidRPr="00892798">
        <w:rPr>
          <w:sz w:val="28"/>
          <w:szCs w:val="28"/>
        </w:rPr>
        <w:softHyphen/>
        <w:t xml:space="preserve">ных и психофизиологических особенностей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. Программа предусматривает 3 ступени.</w:t>
      </w:r>
    </w:p>
    <w:p w:rsidR="00301F12" w:rsidRPr="00892798" w:rsidRDefault="00301F12" w:rsidP="006513A6">
      <w:pPr>
        <w:pStyle w:val="5"/>
        <w:numPr>
          <w:ilvl w:val="1"/>
          <w:numId w:val="2"/>
        </w:numPr>
        <w:shd w:val="clear" w:color="auto" w:fill="auto"/>
        <w:tabs>
          <w:tab w:val="left" w:pos="743"/>
        </w:tabs>
        <w:spacing w:before="0" w:after="0" w:line="270" w:lineRule="exact"/>
        <w:ind w:left="23" w:firstLine="561"/>
        <w:rPr>
          <w:sz w:val="28"/>
          <w:szCs w:val="28"/>
        </w:rPr>
      </w:pPr>
      <w:r w:rsidRPr="00892798">
        <w:rPr>
          <w:sz w:val="28"/>
          <w:szCs w:val="28"/>
        </w:rPr>
        <w:t>ступень (</w:t>
      </w:r>
      <w:r w:rsidR="003D17A0">
        <w:rPr>
          <w:sz w:val="28"/>
          <w:szCs w:val="28"/>
        </w:rPr>
        <w:t>5</w:t>
      </w:r>
      <w:r w:rsidRPr="00892798">
        <w:rPr>
          <w:sz w:val="28"/>
          <w:szCs w:val="28"/>
        </w:rPr>
        <w:t>-6лет) Срок обучения 1-</w:t>
      </w:r>
      <w:r w:rsidR="0008283E">
        <w:rPr>
          <w:sz w:val="28"/>
          <w:szCs w:val="28"/>
        </w:rPr>
        <w:t>2</w:t>
      </w:r>
      <w:r w:rsidRPr="00892798">
        <w:rPr>
          <w:sz w:val="28"/>
          <w:szCs w:val="28"/>
        </w:rPr>
        <w:t xml:space="preserve"> года;</w:t>
      </w:r>
    </w:p>
    <w:p w:rsidR="001B0386" w:rsidRDefault="00301F12" w:rsidP="00276E06">
      <w:pPr>
        <w:pStyle w:val="5"/>
        <w:numPr>
          <w:ilvl w:val="1"/>
          <w:numId w:val="2"/>
        </w:numPr>
        <w:shd w:val="clear" w:color="auto" w:fill="auto"/>
        <w:tabs>
          <w:tab w:val="left" w:pos="839"/>
        </w:tabs>
        <w:spacing w:before="0" w:after="0" w:line="270" w:lineRule="exact"/>
        <w:ind w:left="23" w:firstLine="561"/>
        <w:rPr>
          <w:sz w:val="28"/>
          <w:szCs w:val="28"/>
        </w:rPr>
      </w:pPr>
      <w:r w:rsidRPr="00892798">
        <w:rPr>
          <w:sz w:val="28"/>
          <w:szCs w:val="28"/>
        </w:rPr>
        <w:t>ступень (7-1</w:t>
      </w:r>
      <w:r w:rsidR="00276E06">
        <w:rPr>
          <w:sz w:val="28"/>
          <w:szCs w:val="28"/>
        </w:rPr>
        <w:t>8</w:t>
      </w:r>
      <w:r w:rsidRPr="00892798">
        <w:rPr>
          <w:sz w:val="28"/>
          <w:szCs w:val="28"/>
        </w:rPr>
        <w:t xml:space="preserve"> лет) Срок обучения 1-</w:t>
      </w:r>
      <w:r w:rsidR="0008283E">
        <w:rPr>
          <w:sz w:val="28"/>
          <w:szCs w:val="28"/>
        </w:rPr>
        <w:t>9</w:t>
      </w:r>
      <w:r w:rsidRPr="00892798">
        <w:rPr>
          <w:sz w:val="28"/>
          <w:szCs w:val="28"/>
        </w:rPr>
        <w:t xml:space="preserve"> года;</w:t>
      </w:r>
    </w:p>
    <w:p w:rsidR="00276E06" w:rsidRPr="00276E06" w:rsidRDefault="00276E06" w:rsidP="00276E06">
      <w:pPr>
        <w:pStyle w:val="5"/>
        <w:shd w:val="clear" w:color="auto" w:fill="auto"/>
        <w:tabs>
          <w:tab w:val="left" w:pos="839"/>
        </w:tabs>
        <w:spacing w:before="0" w:after="0" w:line="270" w:lineRule="exact"/>
        <w:ind w:left="584" w:firstLine="0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B0386" w:rsidTr="001B0386">
        <w:tc>
          <w:tcPr>
            <w:tcW w:w="4785" w:type="dxa"/>
          </w:tcPr>
          <w:p w:rsidR="001B0386" w:rsidRDefault="001B0386" w:rsidP="001B0386">
            <w:pPr>
              <w:pStyle w:val="5"/>
              <w:shd w:val="clear" w:color="auto" w:fill="auto"/>
              <w:tabs>
                <w:tab w:val="left" w:pos="926"/>
              </w:tabs>
              <w:spacing w:before="0" w:after="0" w:line="270" w:lineRule="exact"/>
              <w:ind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первая</w:t>
            </w:r>
          </w:p>
        </w:tc>
        <w:tc>
          <w:tcPr>
            <w:tcW w:w="4786" w:type="dxa"/>
          </w:tcPr>
          <w:p w:rsidR="001B0386" w:rsidRDefault="001B0386" w:rsidP="001B0386">
            <w:pPr>
              <w:pStyle w:val="5"/>
              <w:shd w:val="clear" w:color="auto" w:fill="auto"/>
              <w:tabs>
                <w:tab w:val="left" w:pos="926"/>
              </w:tabs>
              <w:spacing w:before="0" w:after="0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1/36</w:t>
            </w:r>
          </w:p>
        </w:tc>
      </w:tr>
      <w:tr w:rsidR="001B0386" w:rsidTr="001B0386">
        <w:tc>
          <w:tcPr>
            <w:tcW w:w="4785" w:type="dxa"/>
          </w:tcPr>
          <w:p w:rsidR="001B0386" w:rsidRDefault="001B0386" w:rsidP="001B0386">
            <w:pPr>
              <w:pStyle w:val="5"/>
              <w:shd w:val="clear" w:color="auto" w:fill="auto"/>
              <w:tabs>
                <w:tab w:val="left" w:pos="926"/>
              </w:tabs>
              <w:spacing w:before="0" w:after="0" w:line="270" w:lineRule="exact"/>
              <w:ind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вторая</w:t>
            </w:r>
          </w:p>
        </w:tc>
        <w:tc>
          <w:tcPr>
            <w:tcW w:w="4786" w:type="dxa"/>
          </w:tcPr>
          <w:p w:rsidR="001B0386" w:rsidRDefault="001B0386" w:rsidP="001B0386">
            <w:pPr>
              <w:pStyle w:val="5"/>
              <w:shd w:val="clear" w:color="auto" w:fill="auto"/>
              <w:tabs>
                <w:tab w:val="left" w:pos="926"/>
              </w:tabs>
              <w:spacing w:before="0" w:after="0"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1/36</w:t>
            </w:r>
          </w:p>
        </w:tc>
      </w:tr>
    </w:tbl>
    <w:p w:rsidR="00C63648" w:rsidRDefault="00301F12" w:rsidP="00C63648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892798">
        <w:rPr>
          <w:sz w:val="28"/>
          <w:szCs w:val="28"/>
        </w:rPr>
        <w:t>Продолжительность одного занятия – 1 ступень -  45мин (1 час),     2ступень –</w:t>
      </w:r>
      <w:r w:rsidR="001B0386" w:rsidRPr="00892798">
        <w:rPr>
          <w:sz w:val="28"/>
          <w:szCs w:val="28"/>
        </w:rPr>
        <w:t xml:space="preserve">45мин (1 час),     </w:t>
      </w:r>
      <w:r w:rsidRPr="00892798">
        <w:rPr>
          <w:sz w:val="28"/>
          <w:szCs w:val="28"/>
        </w:rPr>
        <w:t>3ступень –</w:t>
      </w:r>
      <w:r w:rsidR="00C63648">
        <w:rPr>
          <w:sz w:val="28"/>
          <w:szCs w:val="28"/>
        </w:rPr>
        <w:t xml:space="preserve"> 45мин (1 час)</w:t>
      </w:r>
    </w:p>
    <w:p w:rsidR="00C63648" w:rsidRDefault="00C63648" w:rsidP="00C63648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Всего по программе:</w:t>
      </w:r>
    </w:p>
    <w:p w:rsidR="00C63648" w:rsidRDefault="00C63648" w:rsidP="00C63648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ступень: 36/72 часа</w:t>
      </w:r>
    </w:p>
    <w:p w:rsidR="00C63648" w:rsidRDefault="00C63648" w:rsidP="00C63648">
      <w:pPr>
        <w:pStyle w:val="5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ступень: 36/324 часа</w:t>
      </w:r>
    </w:p>
    <w:p w:rsidR="00301F12" w:rsidRPr="001B0386" w:rsidRDefault="001B0386" w:rsidP="00C63648">
      <w:pPr>
        <w:pStyle w:val="5"/>
        <w:shd w:val="clear" w:color="auto" w:fill="auto"/>
        <w:spacing w:before="0" w:after="0" w:line="240" w:lineRule="auto"/>
        <w:ind w:firstLine="0"/>
        <w:rPr>
          <w:rStyle w:val="33"/>
          <w:b w:val="0"/>
          <w:bCs w:val="0"/>
          <w:sz w:val="28"/>
          <w:szCs w:val="28"/>
          <w:shd w:val="clear" w:color="auto" w:fill="auto"/>
        </w:rPr>
      </w:pPr>
      <w:r w:rsidRPr="00892798">
        <w:rPr>
          <w:sz w:val="28"/>
          <w:szCs w:val="28"/>
        </w:rPr>
        <w:t xml:space="preserve">    </w:t>
      </w:r>
    </w:p>
    <w:p w:rsidR="00301F12" w:rsidRPr="00892798" w:rsidRDefault="00C63648" w:rsidP="00301F12">
      <w:pPr>
        <w:pStyle w:val="30"/>
        <w:shd w:val="clear" w:color="auto" w:fill="auto"/>
        <w:spacing w:after="0" w:line="470" w:lineRule="exact"/>
        <w:ind w:left="580" w:right="2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301F12" w:rsidRPr="00892798">
        <w:rPr>
          <w:b/>
          <w:sz w:val="28"/>
          <w:szCs w:val="28"/>
        </w:rPr>
        <w:t xml:space="preserve"> способы их проверки.</w:t>
      </w:r>
    </w:p>
    <w:p w:rsidR="003F4474" w:rsidRDefault="003D17A0" w:rsidP="003F4474">
      <w:pPr>
        <w:pStyle w:val="30"/>
        <w:shd w:val="clear" w:color="auto" w:fill="auto"/>
        <w:spacing w:after="0" w:line="470" w:lineRule="exact"/>
        <w:ind w:left="580"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Уча</w:t>
      </w:r>
      <w:r w:rsidR="00301F12" w:rsidRPr="00892798">
        <w:rPr>
          <w:b/>
          <w:sz w:val="28"/>
          <w:szCs w:val="28"/>
        </w:rPr>
        <w:t>щиеся первой ступени должны</w:t>
      </w:r>
    </w:p>
    <w:p w:rsidR="00301F12" w:rsidRPr="006513A6" w:rsidRDefault="00301F12" w:rsidP="006513A6">
      <w:pPr>
        <w:pStyle w:val="30"/>
        <w:shd w:val="clear" w:color="auto" w:fill="auto"/>
        <w:spacing w:after="0" w:line="470" w:lineRule="exact"/>
        <w:ind w:right="20"/>
        <w:jc w:val="left"/>
        <w:rPr>
          <w:b/>
          <w:sz w:val="28"/>
          <w:szCs w:val="28"/>
        </w:rPr>
      </w:pPr>
      <w:r w:rsidRPr="00892798">
        <w:rPr>
          <w:b/>
          <w:sz w:val="28"/>
          <w:szCs w:val="28"/>
        </w:rPr>
        <w:t xml:space="preserve"> знать: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500"/>
        </w:tabs>
        <w:spacing w:before="0" w:after="0" w:line="341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основы певческой гигиены и самоконтроля голосового аппарата;</w:t>
      </w:r>
    </w:p>
    <w:p w:rsidR="00301F12" w:rsidRPr="00892798" w:rsidRDefault="00301F12" w:rsidP="003A2C3E">
      <w:pPr>
        <w:pStyle w:val="5"/>
        <w:shd w:val="clear" w:color="auto" w:fill="auto"/>
        <w:tabs>
          <w:tab w:val="left" w:pos="1490"/>
        </w:tabs>
        <w:spacing w:before="0" w:after="128" w:line="341" w:lineRule="exact"/>
        <w:ind w:left="1140" w:firstLine="0"/>
        <w:rPr>
          <w:sz w:val="28"/>
          <w:szCs w:val="28"/>
        </w:rPr>
      </w:pPr>
    </w:p>
    <w:p w:rsidR="003D17A0" w:rsidRDefault="00301F12" w:rsidP="003D17A0">
      <w:pPr>
        <w:pStyle w:val="5"/>
        <w:shd w:val="clear" w:color="auto" w:fill="auto"/>
        <w:spacing w:before="0" w:after="169" w:line="331" w:lineRule="exact"/>
        <w:ind w:right="20" w:firstLine="0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владеть:</w:t>
      </w:r>
      <w:r w:rsidRPr="00892798">
        <w:rPr>
          <w:sz w:val="28"/>
          <w:szCs w:val="28"/>
        </w:rPr>
        <w:t xml:space="preserve"> </w:t>
      </w:r>
    </w:p>
    <w:p w:rsidR="00301F12" w:rsidRPr="00892798" w:rsidRDefault="003D17A0" w:rsidP="003D17A0">
      <w:pPr>
        <w:pStyle w:val="5"/>
        <w:shd w:val="clear" w:color="auto" w:fill="auto"/>
        <w:spacing w:before="0" w:after="169" w:line="331" w:lineRule="exact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301F12" w:rsidRPr="00892798">
        <w:rPr>
          <w:sz w:val="28"/>
          <w:szCs w:val="28"/>
        </w:rPr>
        <w:t>начальными навыками эстрадного пения.</w:t>
      </w:r>
    </w:p>
    <w:p w:rsidR="00301F12" w:rsidRPr="00892798" w:rsidRDefault="00301F12" w:rsidP="003F4474">
      <w:pPr>
        <w:pStyle w:val="5"/>
        <w:shd w:val="clear" w:color="auto" w:fill="auto"/>
        <w:spacing w:before="0" w:after="169" w:line="331" w:lineRule="exact"/>
        <w:ind w:right="20" w:firstLine="0"/>
        <w:rPr>
          <w:sz w:val="28"/>
          <w:szCs w:val="28"/>
        </w:rPr>
      </w:pPr>
      <w:r w:rsidRPr="00892798">
        <w:rPr>
          <w:sz w:val="28"/>
          <w:szCs w:val="28"/>
        </w:rPr>
        <w:t xml:space="preserve"> </w:t>
      </w:r>
      <w:r w:rsidRPr="00892798">
        <w:rPr>
          <w:rStyle w:val="a6"/>
          <w:sz w:val="28"/>
          <w:szCs w:val="28"/>
        </w:rPr>
        <w:t>уметь: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6"/>
        </w:tabs>
        <w:spacing w:before="0" w:after="0" w:line="270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работать с фонограммой, с микрофоном;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90"/>
        </w:tabs>
        <w:spacing w:before="0" w:after="0" w:line="331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разучивать мелодии с голоса;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95"/>
        </w:tabs>
        <w:spacing w:before="0" w:after="0" w:line="331" w:lineRule="exact"/>
        <w:ind w:left="1500" w:right="20" w:hanging="360"/>
        <w:rPr>
          <w:sz w:val="28"/>
          <w:szCs w:val="28"/>
        </w:rPr>
      </w:pPr>
      <w:r w:rsidRPr="00892798">
        <w:rPr>
          <w:sz w:val="28"/>
          <w:szCs w:val="28"/>
        </w:rPr>
        <w:t>анализировать мелодию, определять характер музыкального про</w:t>
      </w:r>
      <w:r w:rsidRPr="00892798">
        <w:rPr>
          <w:sz w:val="28"/>
          <w:szCs w:val="28"/>
        </w:rPr>
        <w:softHyphen/>
        <w:t>изведения, раскрывать его содержание;</w:t>
      </w:r>
    </w:p>
    <w:p w:rsidR="003A2C3E" w:rsidRPr="001B0386" w:rsidRDefault="00301F12" w:rsidP="001B0386">
      <w:pPr>
        <w:pStyle w:val="5"/>
        <w:numPr>
          <w:ilvl w:val="0"/>
          <w:numId w:val="2"/>
        </w:numPr>
        <w:shd w:val="clear" w:color="auto" w:fill="auto"/>
        <w:tabs>
          <w:tab w:val="left" w:pos="1500"/>
        </w:tabs>
        <w:spacing w:before="0" w:after="0" w:line="331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выразительно, ярко и точно исполнять</w:t>
      </w:r>
      <w:r w:rsidR="003A2C3E" w:rsidRPr="00892798">
        <w:rPr>
          <w:sz w:val="28"/>
          <w:szCs w:val="28"/>
        </w:rPr>
        <w:t xml:space="preserve"> выученное произведение  </w:t>
      </w:r>
    </w:p>
    <w:p w:rsidR="003F4474" w:rsidRDefault="003F4474" w:rsidP="003F4474">
      <w:pPr>
        <w:pStyle w:val="5"/>
        <w:shd w:val="clear" w:color="auto" w:fill="auto"/>
        <w:tabs>
          <w:tab w:val="left" w:pos="1500"/>
        </w:tabs>
        <w:spacing w:before="0" w:after="0" w:line="331" w:lineRule="exact"/>
        <w:ind w:firstLine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</w:t>
      </w:r>
      <w:r w:rsidR="003D17A0">
        <w:rPr>
          <w:rStyle w:val="a6"/>
          <w:sz w:val="28"/>
          <w:szCs w:val="28"/>
        </w:rPr>
        <w:t>Уча</w:t>
      </w:r>
      <w:r w:rsidR="00301F12" w:rsidRPr="00892798">
        <w:rPr>
          <w:rStyle w:val="a6"/>
          <w:sz w:val="28"/>
          <w:szCs w:val="28"/>
        </w:rPr>
        <w:t>щиеся второй ступени должны</w:t>
      </w:r>
      <w:r>
        <w:rPr>
          <w:rStyle w:val="a6"/>
          <w:sz w:val="28"/>
          <w:szCs w:val="28"/>
        </w:rPr>
        <w:t xml:space="preserve"> </w:t>
      </w:r>
    </w:p>
    <w:p w:rsidR="00301F12" w:rsidRPr="003F4474" w:rsidRDefault="00301F12" w:rsidP="003F4474">
      <w:pPr>
        <w:pStyle w:val="5"/>
        <w:shd w:val="clear" w:color="auto" w:fill="auto"/>
        <w:tabs>
          <w:tab w:val="left" w:pos="1500"/>
        </w:tabs>
        <w:spacing w:before="0" w:after="0" w:line="331" w:lineRule="exact"/>
        <w:ind w:firstLine="0"/>
        <w:rPr>
          <w:b/>
          <w:sz w:val="28"/>
          <w:szCs w:val="28"/>
        </w:rPr>
      </w:pPr>
      <w:r w:rsidRPr="003F4474">
        <w:rPr>
          <w:b/>
          <w:sz w:val="28"/>
          <w:szCs w:val="28"/>
        </w:rPr>
        <w:t>знать:</w:t>
      </w:r>
    </w:p>
    <w:p w:rsidR="00301F12" w:rsidRPr="00892798" w:rsidRDefault="003D17A0" w:rsidP="003F4474">
      <w:pPr>
        <w:pStyle w:val="5"/>
        <w:shd w:val="clear" w:color="auto" w:fill="auto"/>
        <w:tabs>
          <w:tab w:val="left" w:pos="940"/>
        </w:tabs>
        <w:spacing w:before="0" w:after="47" w:line="27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1F12" w:rsidRPr="00892798">
        <w:rPr>
          <w:sz w:val="28"/>
          <w:szCs w:val="28"/>
        </w:rPr>
        <w:t>- основы певческой гигиены и самоконтроля голосового аппарата;</w:t>
      </w:r>
    </w:p>
    <w:p w:rsidR="00301F12" w:rsidRPr="00892798" w:rsidRDefault="003D17A0" w:rsidP="003D17A0">
      <w:pPr>
        <w:pStyle w:val="5"/>
        <w:shd w:val="clear" w:color="auto" w:fill="auto"/>
        <w:tabs>
          <w:tab w:val="left" w:pos="940"/>
        </w:tabs>
        <w:spacing w:before="0" w:after="0" w:line="312" w:lineRule="exact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1F12" w:rsidRPr="00892798">
        <w:rPr>
          <w:sz w:val="28"/>
          <w:szCs w:val="28"/>
        </w:rPr>
        <w:t>- о сти</w:t>
      </w:r>
      <w:r w:rsidR="003F4D72" w:rsidRPr="00892798">
        <w:rPr>
          <w:sz w:val="28"/>
          <w:szCs w:val="28"/>
        </w:rPr>
        <w:t>левых особенностях классической</w:t>
      </w:r>
      <w:r w:rsidR="00301F12" w:rsidRPr="00892798">
        <w:rPr>
          <w:sz w:val="28"/>
          <w:szCs w:val="28"/>
        </w:rPr>
        <w:t>, народной и эстрадной во</w:t>
      </w:r>
      <w:r w:rsidR="00301F12" w:rsidRPr="00892798">
        <w:rPr>
          <w:sz w:val="28"/>
          <w:szCs w:val="28"/>
        </w:rPr>
        <w:softHyphen/>
        <w:t>кальных школах;</w:t>
      </w:r>
    </w:p>
    <w:p w:rsidR="00276E06" w:rsidRDefault="003A2C3E" w:rsidP="00276E06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475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музыкальные </w:t>
      </w:r>
      <w:r w:rsidR="00301F12" w:rsidRPr="00892798">
        <w:rPr>
          <w:sz w:val="28"/>
          <w:szCs w:val="28"/>
        </w:rPr>
        <w:t xml:space="preserve"> термины.</w:t>
      </w:r>
      <w:r w:rsidR="00276E06" w:rsidRPr="00276E06">
        <w:rPr>
          <w:sz w:val="28"/>
          <w:szCs w:val="28"/>
        </w:rPr>
        <w:t xml:space="preserve"> 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475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основы певческой гигиены и самоконтроля голосового аппарата;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70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музыкальные  термины;</w:t>
      </w:r>
    </w:p>
    <w:p w:rsidR="00276E06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270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 стилевых особенностях классической, народной и эстрадной вокаль</w:t>
      </w:r>
      <w:r w:rsidRPr="00892798">
        <w:rPr>
          <w:sz w:val="28"/>
          <w:szCs w:val="28"/>
        </w:rPr>
        <w:softHyphen/>
        <w:t>ных школах;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100" w:line="270" w:lineRule="exact"/>
        <w:ind w:left="940" w:hanging="360"/>
        <w:jc w:val="both"/>
        <w:rPr>
          <w:sz w:val="28"/>
          <w:szCs w:val="28"/>
        </w:rPr>
      </w:pPr>
    </w:p>
    <w:p w:rsidR="00301F12" w:rsidRPr="003F4474" w:rsidRDefault="00301F12" w:rsidP="00301F12">
      <w:pPr>
        <w:pStyle w:val="30"/>
        <w:shd w:val="clear" w:color="auto" w:fill="auto"/>
        <w:spacing w:after="167" w:line="270" w:lineRule="exact"/>
        <w:ind w:left="20"/>
        <w:jc w:val="left"/>
        <w:rPr>
          <w:b/>
          <w:sz w:val="28"/>
          <w:szCs w:val="28"/>
        </w:rPr>
      </w:pPr>
      <w:r w:rsidRPr="003F4474">
        <w:rPr>
          <w:b/>
          <w:sz w:val="28"/>
          <w:szCs w:val="28"/>
        </w:rPr>
        <w:t>уметь: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930"/>
        </w:tabs>
        <w:spacing w:before="0" w:after="0" w:line="270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работать с фонограммой, с микрофоном;</w:t>
      </w:r>
    </w:p>
    <w:p w:rsidR="00301F12" w:rsidRPr="00892798" w:rsidRDefault="00301F12" w:rsidP="003A2C3E">
      <w:pPr>
        <w:pStyle w:val="5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1" w:line="270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разучивать произведения по партитурам;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341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выразительно и эмоционально петь;</w:t>
      </w:r>
    </w:p>
    <w:p w:rsidR="00276E06" w:rsidRDefault="00301F12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lastRenderedPageBreak/>
        <w:t>импровизировать на заданную музыку.</w:t>
      </w:r>
      <w:r w:rsidR="00276E06" w:rsidRPr="00276E06">
        <w:rPr>
          <w:sz w:val="28"/>
          <w:szCs w:val="28"/>
        </w:rPr>
        <w:t xml:space="preserve"> 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работать с фонограммой, с микрофоном;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36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импровизировать на заданную музыку;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0" w:line="336" w:lineRule="exact"/>
        <w:ind w:left="148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владеть  навыками эстрадного пения, необходимыми для данной ступени обучения;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167" w:line="270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выразительно и эмоционально петь;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167" w:line="270" w:lineRule="exact"/>
        <w:ind w:left="940" w:hanging="360"/>
        <w:jc w:val="both"/>
        <w:rPr>
          <w:sz w:val="28"/>
          <w:szCs w:val="28"/>
        </w:rPr>
      </w:pPr>
    </w:p>
    <w:p w:rsidR="00301F12" w:rsidRPr="003F4474" w:rsidRDefault="00301F12" w:rsidP="00301F12">
      <w:pPr>
        <w:pStyle w:val="42"/>
        <w:keepNext/>
        <w:keepLines/>
        <w:shd w:val="clear" w:color="auto" w:fill="auto"/>
        <w:spacing w:after="109" w:line="270" w:lineRule="exact"/>
        <w:ind w:left="20"/>
        <w:rPr>
          <w:b/>
          <w:sz w:val="28"/>
          <w:szCs w:val="28"/>
        </w:rPr>
      </w:pPr>
      <w:bookmarkStart w:id="3" w:name="bookmark4"/>
      <w:r w:rsidRPr="003F4474">
        <w:rPr>
          <w:b/>
          <w:sz w:val="28"/>
          <w:szCs w:val="28"/>
        </w:rPr>
        <w:t>владеть (обладать):</w:t>
      </w:r>
      <w:bookmarkEnd w:id="3"/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940"/>
        </w:tabs>
        <w:spacing w:before="0" w:after="0" w:line="336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наличием диапазона 1,5 октавы;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935"/>
        </w:tabs>
        <w:spacing w:before="0" w:after="0" w:line="336" w:lineRule="exact"/>
        <w:ind w:left="940" w:right="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владеть  навыками эстрадного вокала, необходимыми для данной ступени обучения;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36" w:lineRule="exact"/>
        <w:ind w:left="94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хорошей дикцией;</w:t>
      </w:r>
    </w:p>
    <w:p w:rsidR="00276E06" w:rsidRDefault="00301F12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bookmarkStart w:id="4" w:name="bookmark5"/>
      <w:r w:rsidRPr="00892798">
        <w:rPr>
          <w:sz w:val="28"/>
          <w:szCs w:val="28"/>
        </w:rPr>
        <w:t>дыханием (</w:t>
      </w:r>
      <w:proofErr w:type="gramStart"/>
      <w:r w:rsidRPr="00892798">
        <w:rPr>
          <w:sz w:val="28"/>
          <w:szCs w:val="28"/>
        </w:rPr>
        <w:t>ровное</w:t>
      </w:r>
      <w:proofErr w:type="gramEnd"/>
      <w:r w:rsidRPr="00892798">
        <w:rPr>
          <w:sz w:val="28"/>
          <w:szCs w:val="28"/>
        </w:rPr>
        <w:t xml:space="preserve">, спокойное, экономное). 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наличием диапазона 1,5 октавы;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хорошей дикцией;</w:t>
      </w:r>
    </w:p>
    <w:p w:rsidR="00276E06" w:rsidRPr="00892798" w:rsidRDefault="00276E06" w:rsidP="00276E06">
      <w:pPr>
        <w:pStyle w:val="5"/>
        <w:numPr>
          <w:ilvl w:val="0"/>
          <w:numId w:val="2"/>
        </w:numPr>
        <w:shd w:val="clear" w:color="auto" w:fill="auto"/>
        <w:tabs>
          <w:tab w:val="left" w:pos="1475"/>
        </w:tabs>
        <w:spacing w:before="0" w:after="76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дыханием (</w:t>
      </w:r>
      <w:proofErr w:type="gramStart"/>
      <w:r w:rsidRPr="00892798">
        <w:rPr>
          <w:sz w:val="28"/>
          <w:szCs w:val="28"/>
        </w:rPr>
        <w:t>ровное</w:t>
      </w:r>
      <w:proofErr w:type="gramEnd"/>
      <w:r w:rsidRPr="00892798">
        <w:rPr>
          <w:sz w:val="28"/>
          <w:szCs w:val="28"/>
        </w:rPr>
        <w:t>, спокойное, экономное).</w:t>
      </w:r>
    </w:p>
    <w:p w:rsidR="003F4474" w:rsidRDefault="003F4474" w:rsidP="00301F12">
      <w:pPr>
        <w:pStyle w:val="421"/>
        <w:keepNext/>
        <w:keepLines/>
        <w:numPr>
          <w:ilvl w:val="0"/>
          <w:numId w:val="2"/>
        </w:numPr>
        <w:shd w:val="clear" w:color="auto" w:fill="auto"/>
        <w:tabs>
          <w:tab w:val="left" w:pos="937"/>
        </w:tabs>
        <w:ind w:left="20" w:right="2920" w:firstLine="560"/>
        <w:rPr>
          <w:sz w:val="28"/>
          <w:szCs w:val="28"/>
        </w:rPr>
      </w:pPr>
    </w:p>
    <w:bookmarkEnd w:id="4"/>
    <w:p w:rsidR="003F4474" w:rsidRPr="00892798" w:rsidRDefault="003F4474" w:rsidP="003F4474">
      <w:pPr>
        <w:pStyle w:val="5"/>
        <w:shd w:val="clear" w:color="auto" w:fill="auto"/>
        <w:tabs>
          <w:tab w:val="left" w:pos="940"/>
        </w:tabs>
        <w:spacing w:before="0" w:after="0" w:line="270" w:lineRule="exact"/>
        <w:ind w:left="940" w:firstLine="0"/>
        <w:jc w:val="both"/>
        <w:rPr>
          <w:sz w:val="28"/>
          <w:szCs w:val="28"/>
        </w:rPr>
      </w:pPr>
    </w:p>
    <w:p w:rsidR="00301F12" w:rsidRDefault="003D17A0" w:rsidP="00276E06">
      <w:pPr>
        <w:pStyle w:val="5"/>
        <w:shd w:val="clear" w:color="auto" w:fill="auto"/>
        <w:spacing w:before="0"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освоения уча</w:t>
      </w:r>
      <w:r w:rsidR="00301F12" w:rsidRPr="00892798">
        <w:rPr>
          <w:sz w:val="28"/>
          <w:szCs w:val="28"/>
        </w:rPr>
        <w:t>щимися дополнительной образовательной про</w:t>
      </w:r>
      <w:r w:rsidR="00301F12" w:rsidRPr="00892798">
        <w:rPr>
          <w:sz w:val="28"/>
          <w:szCs w:val="28"/>
        </w:rPr>
        <w:softHyphen/>
        <w:t>граммы проводится систематически.</w:t>
      </w:r>
    </w:p>
    <w:p w:rsidR="003F4474" w:rsidRPr="00892798" w:rsidRDefault="003F4474" w:rsidP="00301F12">
      <w:pPr>
        <w:pStyle w:val="5"/>
        <w:shd w:val="clear" w:color="auto" w:fill="auto"/>
        <w:spacing w:before="0" w:after="0"/>
        <w:ind w:right="20" w:firstLine="560"/>
        <w:jc w:val="both"/>
        <w:rPr>
          <w:sz w:val="28"/>
          <w:szCs w:val="28"/>
        </w:rPr>
      </w:pPr>
    </w:p>
    <w:p w:rsidR="00301F12" w:rsidRPr="00892798" w:rsidRDefault="00301F12" w:rsidP="00301F12">
      <w:pPr>
        <w:pStyle w:val="5"/>
        <w:shd w:val="clear" w:color="auto" w:fill="auto"/>
        <w:spacing w:before="0" w:after="56"/>
        <w:ind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Форма проверки: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26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 индивидуальная самооценка;</w:t>
      </w:r>
    </w:p>
    <w:p w:rsidR="00301F12" w:rsidRPr="00892798" w:rsidRDefault="003A2C3E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80"/>
        </w:tabs>
        <w:spacing w:before="0" w:after="0" w:line="326" w:lineRule="exact"/>
        <w:ind w:left="148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 экзамен</w:t>
      </w:r>
      <w:r w:rsidR="00301F12" w:rsidRPr="00892798">
        <w:rPr>
          <w:sz w:val="28"/>
          <w:szCs w:val="28"/>
        </w:rPr>
        <w:t>,</w:t>
      </w:r>
      <w:r w:rsidRPr="00892798">
        <w:rPr>
          <w:sz w:val="28"/>
          <w:szCs w:val="28"/>
        </w:rPr>
        <w:t xml:space="preserve"> который</w:t>
      </w:r>
      <w:r w:rsidR="00301F12" w:rsidRPr="00892798">
        <w:rPr>
          <w:sz w:val="28"/>
          <w:szCs w:val="28"/>
        </w:rPr>
        <w:t xml:space="preserve"> может прохо</w:t>
      </w:r>
      <w:r w:rsidR="00301F12" w:rsidRPr="00892798">
        <w:rPr>
          <w:sz w:val="28"/>
          <w:szCs w:val="28"/>
        </w:rPr>
        <w:softHyphen/>
        <w:t>дить в виде конкурса на луч</w:t>
      </w:r>
      <w:r w:rsidRPr="00892798">
        <w:rPr>
          <w:sz w:val="28"/>
          <w:szCs w:val="28"/>
        </w:rPr>
        <w:t xml:space="preserve">шее концертное исполнение </w:t>
      </w:r>
      <w:r w:rsidR="00301F12" w:rsidRPr="00892798">
        <w:rPr>
          <w:sz w:val="28"/>
          <w:szCs w:val="28"/>
        </w:rPr>
        <w:t xml:space="preserve"> одного</w:t>
      </w:r>
      <w:r w:rsidRPr="00892798">
        <w:rPr>
          <w:sz w:val="28"/>
          <w:szCs w:val="28"/>
        </w:rPr>
        <w:t xml:space="preserve"> или двух</w:t>
      </w:r>
      <w:r w:rsidR="00301F12" w:rsidRPr="00892798">
        <w:rPr>
          <w:sz w:val="28"/>
          <w:szCs w:val="28"/>
        </w:rPr>
        <w:t xml:space="preserve"> прои</w:t>
      </w:r>
      <w:r w:rsidRPr="00892798">
        <w:rPr>
          <w:sz w:val="28"/>
          <w:szCs w:val="28"/>
        </w:rPr>
        <w:t>зведения из репертуара</w:t>
      </w:r>
      <w:r w:rsidR="00301F12" w:rsidRPr="00892798">
        <w:rPr>
          <w:sz w:val="28"/>
          <w:szCs w:val="28"/>
        </w:rPr>
        <w:t>;</w:t>
      </w:r>
    </w:p>
    <w:p w:rsidR="00301F12" w:rsidRPr="00892798" w:rsidRDefault="00301F12" w:rsidP="00301F12">
      <w:pPr>
        <w:pStyle w:val="5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26" w:lineRule="exact"/>
        <w:ind w:left="148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участие в мероприятиях, где результат подвергается внешней оценке (концерт, фестиваль, конкурс).</w:t>
      </w:r>
    </w:p>
    <w:p w:rsidR="00301F12" w:rsidRPr="00892798" w:rsidRDefault="00301F12" w:rsidP="00301F12">
      <w:pPr>
        <w:pStyle w:val="32"/>
        <w:keepNext/>
        <w:keepLines/>
        <w:shd w:val="clear" w:color="auto" w:fill="auto"/>
        <w:spacing w:before="0" w:after="120" w:line="300" w:lineRule="exact"/>
        <w:ind w:left="2040"/>
        <w:rPr>
          <w:b/>
          <w:sz w:val="28"/>
          <w:szCs w:val="28"/>
        </w:rPr>
      </w:pPr>
      <w:bookmarkStart w:id="5" w:name="bookmark6"/>
      <w:r w:rsidRPr="00892798">
        <w:rPr>
          <w:b/>
          <w:sz w:val="28"/>
          <w:szCs w:val="28"/>
        </w:rPr>
        <w:t>Учебно-тематический план первой ступени</w:t>
      </w:r>
      <w:bookmarkEnd w:id="5"/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5224"/>
        <w:gridCol w:w="58"/>
        <w:gridCol w:w="974"/>
        <w:gridCol w:w="18"/>
        <w:gridCol w:w="1368"/>
        <w:gridCol w:w="48"/>
        <w:gridCol w:w="1329"/>
      </w:tblGrid>
      <w:tr w:rsidR="00301F12" w:rsidRPr="00892798" w:rsidTr="008C4FD4">
        <w:trPr>
          <w:trHeight w:val="98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7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2798">
              <w:rPr>
                <w:sz w:val="28"/>
                <w:szCs w:val="28"/>
              </w:rPr>
              <w:t>/</w:t>
            </w:r>
            <w:proofErr w:type="spellStart"/>
            <w:r w:rsidRPr="008927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Тема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Теория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Практика</w:t>
            </w:r>
          </w:p>
        </w:tc>
      </w:tr>
      <w:tr w:rsidR="00301F12" w:rsidRPr="00892798" w:rsidTr="008C4FD4">
        <w:trPr>
          <w:trHeight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</w:p>
        </w:tc>
      </w:tr>
      <w:tr w:rsidR="00301F12" w:rsidRPr="00892798" w:rsidTr="008C4FD4">
        <w:trPr>
          <w:trHeight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</w:p>
        </w:tc>
      </w:tr>
      <w:tr w:rsidR="001B0386" w:rsidRPr="00892798" w:rsidTr="008C4FD4">
        <w:trPr>
          <w:trHeight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0,5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1B0386" w:rsidRPr="00892798" w:rsidTr="008C4FD4">
        <w:trPr>
          <w:trHeight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3.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892798">
              <w:rPr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0,5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B0386" w:rsidRPr="00892798" w:rsidTr="008C4FD4">
        <w:trPr>
          <w:trHeight w:val="32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4.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Звукообразование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386" w:rsidRPr="00892798" w:rsidTr="008C4FD4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5.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Дикция и артикуляция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386" w:rsidRPr="00892798" w:rsidTr="008C4FD4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6.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386" w:rsidRPr="00892798" w:rsidTr="008C4FD4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7.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0386" w:rsidRPr="00892798" w:rsidTr="008C4FD4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8.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Репетиции к концертам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892798" w:rsidRDefault="001B0386" w:rsidP="001B038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386" w:rsidRPr="00892798" w:rsidTr="008C4FD4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86" w:rsidRPr="00892798" w:rsidRDefault="001B0386" w:rsidP="001B0386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1B0386" w:rsidRDefault="001B0386" w:rsidP="001B0386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00"/>
              <w:jc w:val="left"/>
              <w:rPr>
                <w:b/>
                <w:sz w:val="28"/>
                <w:szCs w:val="28"/>
              </w:rPr>
            </w:pPr>
            <w:r w:rsidRPr="001B03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1B0386" w:rsidRDefault="001B0386" w:rsidP="001B0386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B038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1B0386" w:rsidRDefault="001B0386" w:rsidP="001B0386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b/>
                <w:sz w:val="28"/>
                <w:szCs w:val="28"/>
              </w:rPr>
            </w:pPr>
            <w:r w:rsidRPr="001B03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386" w:rsidRPr="001B0386" w:rsidRDefault="001B0386" w:rsidP="001B0386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B0386">
              <w:rPr>
                <w:b/>
                <w:sz w:val="28"/>
                <w:szCs w:val="28"/>
              </w:rPr>
              <w:t>28</w:t>
            </w:r>
          </w:p>
        </w:tc>
      </w:tr>
      <w:tr w:rsidR="00301F12" w:rsidRPr="00892798" w:rsidTr="008C4FD4">
        <w:trPr>
          <w:trHeight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</w:p>
        </w:tc>
      </w:tr>
    </w:tbl>
    <w:p w:rsidR="00301F12" w:rsidRPr="00892798" w:rsidRDefault="00BE4EFF" w:rsidP="00BE4EFF">
      <w:pPr>
        <w:pStyle w:val="32"/>
        <w:keepNext/>
        <w:keepLines/>
        <w:shd w:val="clear" w:color="auto" w:fill="auto"/>
        <w:spacing w:before="0" w:after="180" w:line="300" w:lineRule="exact"/>
        <w:jc w:val="center"/>
        <w:rPr>
          <w:b/>
          <w:sz w:val="28"/>
          <w:szCs w:val="28"/>
        </w:rPr>
      </w:pPr>
      <w:bookmarkStart w:id="6" w:name="bookmark7"/>
      <w:r>
        <w:rPr>
          <w:b/>
          <w:sz w:val="28"/>
          <w:szCs w:val="28"/>
        </w:rPr>
        <w:lastRenderedPageBreak/>
        <w:t>У</w:t>
      </w:r>
      <w:r w:rsidR="00276E06">
        <w:rPr>
          <w:b/>
          <w:sz w:val="28"/>
          <w:szCs w:val="28"/>
        </w:rPr>
        <w:t>чебно-тематический план второй</w:t>
      </w:r>
      <w:r w:rsidR="00301F12" w:rsidRPr="00892798">
        <w:rPr>
          <w:b/>
          <w:sz w:val="28"/>
          <w:szCs w:val="28"/>
        </w:rPr>
        <w:t xml:space="preserve"> ступени</w:t>
      </w:r>
      <w:bookmarkEnd w:id="6"/>
    </w:p>
    <w:tbl>
      <w:tblPr>
        <w:tblW w:w="98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5"/>
        <w:gridCol w:w="5086"/>
        <w:gridCol w:w="63"/>
        <w:gridCol w:w="1109"/>
        <w:gridCol w:w="28"/>
        <w:gridCol w:w="1360"/>
        <w:gridCol w:w="58"/>
        <w:gridCol w:w="1321"/>
      </w:tblGrid>
      <w:tr w:rsidR="00301F12" w:rsidRPr="00892798" w:rsidTr="003F4D72">
        <w:trPr>
          <w:trHeight w:val="97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7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2798">
              <w:rPr>
                <w:sz w:val="28"/>
                <w:szCs w:val="28"/>
              </w:rPr>
              <w:t>/</w:t>
            </w:r>
            <w:proofErr w:type="spellStart"/>
            <w:r w:rsidRPr="008927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6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Тема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Теория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Практика</w:t>
            </w:r>
          </w:p>
        </w:tc>
      </w:tr>
      <w:tr w:rsidR="00301F12" w:rsidRPr="00892798" w:rsidTr="003F4D72">
        <w:trPr>
          <w:trHeight w:val="34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301F12" w:rsidRPr="00892798" w:rsidTr="006513A6">
        <w:trPr>
          <w:trHeight w:val="34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12" w:rsidRPr="00892798" w:rsidRDefault="00301F12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BE4EFF" w:rsidRPr="00892798" w:rsidTr="003F4D72">
        <w:trPr>
          <w:trHeight w:val="3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0,5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2,5</w:t>
            </w:r>
          </w:p>
        </w:tc>
      </w:tr>
      <w:tr w:rsidR="00BE4EFF" w:rsidRPr="00892798" w:rsidTr="003F4D72">
        <w:trPr>
          <w:trHeight w:val="3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892798">
              <w:rPr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0,5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BE4EFF" w:rsidRPr="00892798" w:rsidTr="003F4D72">
        <w:trPr>
          <w:trHeight w:val="3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Звукообразование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EFF" w:rsidRPr="00892798" w:rsidTr="003F4D72">
        <w:trPr>
          <w:trHeight w:val="3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Дикция и артикуляция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EFF" w:rsidRPr="00892798" w:rsidTr="003F4D72">
        <w:trPr>
          <w:trHeight w:val="33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4EFF" w:rsidRPr="00892798" w:rsidTr="003F4D72">
        <w:trPr>
          <w:trHeight w:val="322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E4EFF" w:rsidRPr="00892798" w:rsidTr="003F4D72">
        <w:trPr>
          <w:trHeight w:val="3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7.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Репетиции к концертам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4EFF" w:rsidRPr="00892798" w:rsidTr="003F4D72">
        <w:trPr>
          <w:trHeight w:val="33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8.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 xml:space="preserve"> Работа над интонацией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0,5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2,5</w:t>
            </w:r>
          </w:p>
        </w:tc>
      </w:tr>
      <w:tr w:rsidR="00BE4EFF" w:rsidRPr="00892798" w:rsidTr="003F4D72">
        <w:trPr>
          <w:trHeight w:val="32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EFF" w:rsidRPr="00892798" w:rsidRDefault="00BE4EFF" w:rsidP="00BE4EFF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892798" w:rsidRDefault="00BE4EFF" w:rsidP="00BE4EFF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120"/>
              <w:jc w:val="left"/>
              <w:rPr>
                <w:sz w:val="28"/>
                <w:szCs w:val="28"/>
              </w:rPr>
            </w:pPr>
            <w:r w:rsidRPr="00892798">
              <w:rPr>
                <w:sz w:val="28"/>
                <w:szCs w:val="28"/>
              </w:rPr>
              <w:t>Итого: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BE4EFF" w:rsidRDefault="00BE4EFF" w:rsidP="00BE4EFF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4EF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BE4EFF" w:rsidRDefault="00BE4EFF" w:rsidP="00BE4EFF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b/>
                <w:sz w:val="28"/>
                <w:szCs w:val="28"/>
              </w:rPr>
            </w:pPr>
            <w:r w:rsidRPr="00BE4E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EFF" w:rsidRPr="00BE4EFF" w:rsidRDefault="00BE4EFF" w:rsidP="00BE4EFF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8"/>
                <w:szCs w:val="28"/>
              </w:rPr>
            </w:pPr>
            <w:r w:rsidRPr="00BE4EFF">
              <w:rPr>
                <w:b/>
                <w:sz w:val="28"/>
                <w:szCs w:val="28"/>
              </w:rPr>
              <w:t>28</w:t>
            </w:r>
          </w:p>
        </w:tc>
      </w:tr>
    </w:tbl>
    <w:p w:rsidR="00301F12" w:rsidRPr="00892798" w:rsidRDefault="00301F12" w:rsidP="00301F12">
      <w:pPr>
        <w:rPr>
          <w:rFonts w:ascii="Times New Roman" w:hAnsi="Times New Roman" w:cs="Times New Roman"/>
          <w:sz w:val="28"/>
          <w:szCs w:val="28"/>
        </w:rPr>
      </w:pPr>
    </w:p>
    <w:p w:rsidR="00301F12" w:rsidRPr="00892798" w:rsidRDefault="00301F12" w:rsidP="00301F12">
      <w:pPr>
        <w:pStyle w:val="32"/>
        <w:keepNext/>
        <w:keepLines/>
        <w:shd w:val="clear" w:color="auto" w:fill="auto"/>
        <w:spacing w:before="221" w:after="156" w:line="300" w:lineRule="exact"/>
        <w:ind w:left="2680"/>
        <w:rPr>
          <w:sz w:val="28"/>
          <w:szCs w:val="28"/>
        </w:rPr>
      </w:pPr>
      <w:bookmarkStart w:id="7" w:name="bookmark8"/>
    </w:p>
    <w:p w:rsidR="00301F12" w:rsidRPr="003F4474" w:rsidRDefault="00301F12" w:rsidP="00301F12">
      <w:pPr>
        <w:pStyle w:val="32"/>
        <w:keepNext/>
        <w:keepLines/>
        <w:shd w:val="clear" w:color="auto" w:fill="auto"/>
        <w:spacing w:before="221" w:after="156" w:line="300" w:lineRule="exact"/>
        <w:ind w:left="2680"/>
        <w:rPr>
          <w:b/>
          <w:sz w:val="28"/>
          <w:szCs w:val="28"/>
        </w:rPr>
      </w:pPr>
      <w:r w:rsidRPr="003F4474">
        <w:rPr>
          <w:b/>
          <w:sz w:val="28"/>
          <w:szCs w:val="28"/>
        </w:rPr>
        <w:t>Содержание программы</w:t>
      </w:r>
      <w:bookmarkEnd w:id="7"/>
    </w:p>
    <w:p w:rsidR="00301F12" w:rsidRPr="003F4474" w:rsidRDefault="00301F12" w:rsidP="00301F12">
      <w:pPr>
        <w:pStyle w:val="42"/>
        <w:keepNext/>
        <w:keepLines/>
        <w:shd w:val="clear" w:color="auto" w:fill="auto"/>
        <w:spacing w:after="126" w:line="270" w:lineRule="exact"/>
        <w:rPr>
          <w:b/>
          <w:sz w:val="28"/>
          <w:szCs w:val="28"/>
        </w:rPr>
      </w:pPr>
      <w:bookmarkStart w:id="8" w:name="bookmark9"/>
      <w:r w:rsidRPr="003F4474">
        <w:rPr>
          <w:b/>
          <w:sz w:val="28"/>
          <w:szCs w:val="28"/>
        </w:rPr>
        <w:t xml:space="preserve">                                                    Первая ступень</w:t>
      </w:r>
      <w:bookmarkEnd w:id="8"/>
    </w:p>
    <w:p w:rsidR="00301F12" w:rsidRPr="00892798" w:rsidRDefault="00301F12" w:rsidP="00301F12">
      <w:pPr>
        <w:pStyle w:val="5"/>
        <w:shd w:val="clear" w:color="auto" w:fill="auto"/>
        <w:spacing w:before="0" w:after="101"/>
        <w:ind w:left="100" w:right="18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Знания на данном этапе носят ярко выраженный образный характер. Боль</w:t>
      </w:r>
      <w:r w:rsidRPr="00892798">
        <w:rPr>
          <w:sz w:val="28"/>
          <w:szCs w:val="28"/>
        </w:rPr>
        <w:softHyphen/>
        <w:t>шую роль играет умелое сочетание показа и объяснения. Наряду с этим обу</w:t>
      </w:r>
      <w:r w:rsidRPr="00892798">
        <w:rPr>
          <w:sz w:val="28"/>
          <w:szCs w:val="28"/>
        </w:rPr>
        <w:softHyphen/>
        <w:t>чающимся даются теоретические знания, благодаря которым они учатся посте</w:t>
      </w:r>
      <w:r w:rsidRPr="00892798">
        <w:rPr>
          <w:sz w:val="28"/>
          <w:szCs w:val="28"/>
        </w:rPr>
        <w:softHyphen/>
        <w:t>пенно анализировать звучание, приёмы, которыми оно достигается, свои певче</w:t>
      </w:r>
      <w:r w:rsidRPr="00892798">
        <w:rPr>
          <w:sz w:val="28"/>
          <w:szCs w:val="28"/>
        </w:rPr>
        <w:softHyphen/>
        <w:t>ские ощущения; делать выводы, создавать свои «правила пения».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03" w:line="270" w:lineRule="exact"/>
        <w:ind w:left="100" w:firstLine="560"/>
        <w:jc w:val="both"/>
        <w:rPr>
          <w:sz w:val="28"/>
          <w:szCs w:val="28"/>
        </w:rPr>
      </w:pPr>
      <w:bookmarkStart w:id="9" w:name="bookmark10"/>
      <w:r w:rsidRPr="00892798">
        <w:rPr>
          <w:sz w:val="28"/>
          <w:szCs w:val="28"/>
        </w:rPr>
        <w:t>Вводное занятие</w:t>
      </w:r>
      <w:bookmarkEnd w:id="9"/>
    </w:p>
    <w:p w:rsidR="00421119" w:rsidRPr="00892798" w:rsidRDefault="00301F12" w:rsidP="00BE4EFF">
      <w:pPr>
        <w:pStyle w:val="5"/>
        <w:shd w:val="clear" w:color="auto" w:fill="auto"/>
        <w:spacing w:before="0" w:after="109" w:line="331" w:lineRule="exact"/>
        <w:ind w:left="100" w:right="18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Певческая установка, постановка задач, знакомство с репертуаром, выявле</w:t>
      </w:r>
      <w:r w:rsidRPr="00892798">
        <w:rPr>
          <w:sz w:val="28"/>
          <w:szCs w:val="28"/>
        </w:rPr>
        <w:softHyphen/>
        <w:t>ние предпочтений.</w:t>
      </w:r>
    </w:p>
    <w:p w:rsidR="00421119" w:rsidRPr="00892798" w:rsidRDefault="00301F12" w:rsidP="00421119">
      <w:pPr>
        <w:pStyle w:val="42"/>
        <w:keepNext/>
        <w:keepLines/>
        <w:shd w:val="clear" w:color="auto" w:fill="auto"/>
        <w:spacing w:after="135" w:line="270" w:lineRule="exact"/>
        <w:ind w:left="100" w:firstLine="560"/>
        <w:jc w:val="both"/>
        <w:rPr>
          <w:i/>
          <w:sz w:val="28"/>
          <w:szCs w:val="28"/>
        </w:rPr>
      </w:pPr>
      <w:bookmarkStart w:id="10" w:name="bookmark11"/>
      <w:r w:rsidRPr="00892798">
        <w:rPr>
          <w:i/>
          <w:sz w:val="28"/>
          <w:szCs w:val="28"/>
        </w:rPr>
        <w:t>Певческая установка и дыхание.</w:t>
      </w:r>
      <w:bookmarkEnd w:id="10"/>
    </w:p>
    <w:p w:rsidR="00301F12" w:rsidRPr="00892798" w:rsidRDefault="003A2C3E" w:rsidP="00301F12">
      <w:pPr>
        <w:pStyle w:val="5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400" w:right="180"/>
        <w:rPr>
          <w:sz w:val="28"/>
          <w:szCs w:val="28"/>
        </w:rPr>
      </w:pPr>
      <w:r w:rsidRPr="00892798">
        <w:rPr>
          <w:sz w:val="28"/>
          <w:szCs w:val="28"/>
        </w:rPr>
        <w:t>Вводная беседа об особенностях эстрадного пения</w:t>
      </w:r>
      <w:r w:rsidR="00301F12" w:rsidRPr="00892798">
        <w:rPr>
          <w:sz w:val="28"/>
          <w:szCs w:val="28"/>
        </w:rPr>
        <w:t>; правильная установка при пении стоя и сидя (по</w:t>
      </w:r>
      <w:r w:rsidR="00301F12" w:rsidRPr="00892798">
        <w:rPr>
          <w:sz w:val="28"/>
          <w:szCs w:val="28"/>
        </w:rPr>
        <w:softHyphen/>
        <w:t>ложение головы и корпуса ненапряженное).</w:t>
      </w:r>
    </w:p>
    <w:p w:rsidR="00301F12" w:rsidRPr="00892798" w:rsidRDefault="00301F12" w:rsidP="00301F12">
      <w:pPr>
        <w:pStyle w:val="5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400" w:right="180"/>
        <w:rPr>
          <w:sz w:val="28"/>
          <w:szCs w:val="28"/>
        </w:rPr>
      </w:pPr>
      <w:r w:rsidRPr="00892798">
        <w:rPr>
          <w:sz w:val="28"/>
          <w:szCs w:val="28"/>
        </w:rPr>
        <w:t>Спокойный, активный, бесшумный вдох с последующей задержкой, эко</w:t>
      </w:r>
      <w:r w:rsidRPr="00892798">
        <w:rPr>
          <w:sz w:val="28"/>
          <w:szCs w:val="28"/>
        </w:rPr>
        <w:softHyphen/>
        <w:t>номный выдох (три момента дыхания), Смена дыхания в процессе пения. Одновременный вдох и начало пения. Различные типы дыхания в зависимо</w:t>
      </w:r>
      <w:r w:rsidRPr="00892798">
        <w:rPr>
          <w:sz w:val="28"/>
          <w:szCs w:val="28"/>
        </w:rPr>
        <w:softHyphen/>
        <w:t>сти от характера произведения: быстрое, медленное. Цезуры.</w:t>
      </w:r>
    </w:p>
    <w:p w:rsidR="00301F12" w:rsidRPr="00892798" w:rsidRDefault="00301F12" w:rsidP="00301F12">
      <w:pPr>
        <w:pStyle w:val="5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101"/>
        <w:ind w:left="400"/>
        <w:rPr>
          <w:sz w:val="28"/>
          <w:szCs w:val="28"/>
        </w:rPr>
      </w:pPr>
      <w:r w:rsidRPr="00892798">
        <w:rPr>
          <w:sz w:val="28"/>
          <w:szCs w:val="28"/>
        </w:rPr>
        <w:t>Упражнения по В.В.Емельянову (I комплекс).</w:t>
      </w:r>
    </w:p>
    <w:p w:rsidR="00421119" w:rsidRPr="00892798" w:rsidRDefault="00301F12" w:rsidP="00421119">
      <w:pPr>
        <w:pStyle w:val="42"/>
        <w:keepNext/>
        <w:keepLines/>
        <w:shd w:val="clear" w:color="auto" w:fill="auto"/>
        <w:spacing w:after="167" w:line="270" w:lineRule="exact"/>
        <w:ind w:left="100" w:firstLine="560"/>
        <w:jc w:val="both"/>
        <w:rPr>
          <w:i/>
          <w:sz w:val="28"/>
          <w:szCs w:val="28"/>
        </w:rPr>
      </w:pPr>
      <w:bookmarkStart w:id="11" w:name="bookmark12"/>
      <w:proofErr w:type="spellStart"/>
      <w:r w:rsidRPr="00892798">
        <w:rPr>
          <w:i/>
          <w:sz w:val="28"/>
          <w:szCs w:val="28"/>
        </w:rPr>
        <w:t>Звуковедение</w:t>
      </w:r>
      <w:proofErr w:type="spellEnd"/>
      <w:r w:rsidRPr="00892798">
        <w:rPr>
          <w:i/>
          <w:sz w:val="28"/>
          <w:szCs w:val="28"/>
        </w:rPr>
        <w:t>, артикуляция и дикция.</w:t>
      </w:r>
      <w:bookmarkEnd w:id="11"/>
    </w:p>
    <w:p w:rsidR="00301F12" w:rsidRPr="00892798" w:rsidRDefault="00301F12" w:rsidP="00301F12">
      <w:pPr>
        <w:pStyle w:val="5"/>
        <w:numPr>
          <w:ilvl w:val="1"/>
          <w:numId w:val="4"/>
        </w:numPr>
        <w:shd w:val="clear" w:color="auto" w:fill="auto"/>
        <w:spacing w:before="0" w:after="0" w:line="270" w:lineRule="exact"/>
        <w:ind w:left="100"/>
        <w:rPr>
          <w:sz w:val="28"/>
          <w:szCs w:val="28"/>
        </w:rPr>
      </w:pPr>
      <w:r w:rsidRPr="00892798">
        <w:rPr>
          <w:sz w:val="28"/>
          <w:szCs w:val="28"/>
        </w:rPr>
        <w:t xml:space="preserve">Отличие певческой артикуляции </w:t>
      </w:r>
      <w:proofErr w:type="gramStart"/>
      <w:r w:rsidRPr="00892798">
        <w:rPr>
          <w:sz w:val="28"/>
          <w:szCs w:val="28"/>
        </w:rPr>
        <w:t>от</w:t>
      </w:r>
      <w:proofErr w:type="gramEnd"/>
      <w:r w:rsidRPr="00892798">
        <w:rPr>
          <w:sz w:val="28"/>
          <w:szCs w:val="28"/>
        </w:rPr>
        <w:t xml:space="preserve"> речевой.</w:t>
      </w:r>
    </w:p>
    <w:p w:rsidR="00301F12" w:rsidRPr="00892798" w:rsidRDefault="00301F12" w:rsidP="00301F12">
      <w:pPr>
        <w:pStyle w:val="5"/>
        <w:numPr>
          <w:ilvl w:val="1"/>
          <w:numId w:val="4"/>
        </w:numPr>
        <w:shd w:val="clear" w:color="auto" w:fill="auto"/>
        <w:tabs>
          <w:tab w:val="left" w:pos="400"/>
        </w:tabs>
        <w:spacing w:before="0" w:after="0" w:line="317" w:lineRule="exact"/>
        <w:ind w:left="500" w:hanging="4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Свободный, мягкий звук без крика и напряжения, мягкая атака звука.</w:t>
      </w:r>
    </w:p>
    <w:p w:rsidR="00301F12" w:rsidRPr="00892798" w:rsidRDefault="00301F12" w:rsidP="00301F12">
      <w:pPr>
        <w:pStyle w:val="5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500" w:right="140" w:hanging="4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lastRenderedPageBreak/>
        <w:t>Округление гласных, способы их формирования и распевания. Роль соглас</w:t>
      </w:r>
      <w:r w:rsidRPr="00892798">
        <w:rPr>
          <w:sz w:val="28"/>
          <w:szCs w:val="28"/>
        </w:rPr>
        <w:softHyphen/>
        <w:t>ных внутри слова (перенос согласного звука к последующему слогу). Со</w:t>
      </w:r>
      <w:r w:rsidRPr="00892798">
        <w:rPr>
          <w:sz w:val="28"/>
          <w:szCs w:val="28"/>
        </w:rPr>
        <w:softHyphen/>
        <w:t>гласный звук в конце слова.</w:t>
      </w:r>
    </w:p>
    <w:p w:rsidR="00301F12" w:rsidRPr="00892798" w:rsidRDefault="00301F12" w:rsidP="00301F12">
      <w:pPr>
        <w:pStyle w:val="5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500" w:right="140" w:hanging="460"/>
        <w:rPr>
          <w:sz w:val="28"/>
          <w:szCs w:val="28"/>
        </w:rPr>
      </w:pPr>
      <w:r w:rsidRPr="00892798">
        <w:rPr>
          <w:sz w:val="28"/>
          <w:szCs w:val="28"/>
        </w:rPr>
        <w:t xml:space="preserve">Различные виды </w:t>
      </w:r>
      <w:proofErr w:type="spellStart"/>
      <w:r w:rsidRPr="00892798">
        <w:rPr>
          <w:sz w:val="28"/>
          <w:szCs w:val="28"/>
        </w:rPr>
        <w:t>звуковедения</w:t>
      </w:r>
      <w:proofErr w:type="spellEnd"/>
      <w:r w:rsidRPr="00892798">
        <w:rPr>
          <w:sz w:val="28"/>
          <w:szCs w:val="28"/>
        </w:rPr>
        <w:t>: легато и нон легато, владение нюансами (</w:t>
      </w:r>
      <w:r w:rsidRPr="00892798">
        <w:rPr>
          <w:sz w:val="28"/>
          <w:szCs w:val="28"/>
          <w:lang w:val="en-US"/>
        </w:rPr>
        <w:t>mf</w:t>
      </w:r>
      <w:r w:rsidRPr="00892798">
        <w:rPr>
          <w:sz w:val="28"/>
          <w:szCs w:val="28"/>
        </w:rPr>
        <w:t xml:space="preserve">, </w:t>
      </w:r>
      <w:r w:rsidRPr="00892798">
        <w:rPr>
          <w:sz w:val="28"/>
          <w:szCs w:val="28"/>
          <w:lang w:val="en-US"/>
        </w:rPr>
        <w:t>mp</w:t>
      </w:r>
      <w:r w:rsidRPr="00892798">
        <w:rPr>
          <w:sz w:val="28"/>
          <w:szCs w:val="28"/>
        </w:rPr>
        <w:t xml:space="preserve">, </w:t>
      </w:r>
      <w:r w:rsidRPr="00892798">
        <w:rPr>
          <w:sz w:val="28"/>
          <w:szCs w:val="28"/>
          <w:lang w:val="en-US"/>
        </w:rPr>
        <w:t>F</w:t>
      </w:r>
      <w:r w:rsidRPr="00892798">
        <w:rPr>
          <w:sz w:val="28"/>
          <w:szCs w:val="28"/>
        </w:rPr>
        <w:t xml:space="preserve">, </w:t>
      </w:r>
      <w:proofErr w:type="spellStart"/>
      <w:r w:rsidRPr="00892798">
        <w:rPr>
          <w:sz w:val="28"/>
          <w:szCs w:val="28"/>
        </w:rPr>
        <w:t>р</w:t>
      </w:r>
      <w:proofErr w:type="spellEnd"/>
      <w:r w:rsidRPr="00892798">
        <w:rPr>
          <w:sz w:val="28"/>
          <w:szCs w:val="28"/>
        </w:rPr>
        <w:t>), развитие дикционных навыков (упражнения из ФМРГ В. В.Емельянова).</w:t>
      </w:r>
    </w:p>
    <w:p w:rsidR="00421119" w:rsidRPr="00BE4EFF" w:rsidRDefault="00301F12" w:rsidP="00BE4EFF">
      <w:pPr>
        <w:pStyle w:val="5"/>
        <w:numPr>
          <w:ilvl w:val="1"/>
          <w:numId w:val="4"/>
        </w:numPr>
        <w:shd w:val="clear" w:color="auto" w:fill="auto"/>
        <w:tabs>
          <w:tab w:val="left" w:pos="390"/>
        </w:tabs>
        <w:spacing w:before="0" w:after="98" w:line="317" w:lineRule="exact"/>
        <w:ind w:left="500" w:right="140" w:hanging="4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Орфоэпические нормы, логика, культура речи. Произношение гласных под ударением (твёрдо и ясно) и без ударения (редуцированно).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5" w:line="270" w:lineRule="exact"/>
        <w:ind w:left="20" w:firstLine="460"/>
        <w:jc w:val="both"/>
        <w:rPr>
          <w:i/>
          <w:sz w:val="28"/>
          <w:szCs w:val="28"/>
        </w:rPr>
      </w:pPr>
      <w:bookmarkStart w:id="12" w:name="bookmark13"/>
      <w:r w:rsidRPr="00892798">
        <w:rPr>
          <w:i/>
          <w:sz w:val="28"/>
          <w:szCs w:val="28"/>
        </w:rPr>
        <w:t>Звукообразование.</w:t>
      </w:r>
      <w:bookmarkEnd w:id="12"/>
    </w:p>
    <w:p w:rsidR="00421119" w:rsidRPr="00892798" w:rsidRDefault="00301F12" w:rsidP="00421119">
      <w:pPr>
        <w:pStyle w:val="5"/>
        <w:shd w:val="clear" w:color="auto" w:fill="auto"/>
        <w:spacing w:before="0" w:after="98" w:line="317" w:lineRule="exact"/>
        <w:ind w:right="14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A2C3E" w:rsidRPr="00892798">
        <w:rPr>
          <w:sz w:val="28"/>
          <w:szCs w:val="28"/>
        </w:rPr>
        <w:t>Постановка голоса, работа над правильной вокальной позицией.</w:t>
      </w:r>
    </w:p>
    <w:p w:rsidR="00301F12" w:rsidRPr="00892798" w:rsidRDefault="003A2C3E" w:rsidP="00421119">
      <w:pPr>
        <w:pStyle w:val="5"/>
        <w:shd w:val="clear" w:color="auto" w:fill="auto"/>
        <w:spacing w:before="0" w:after="98" w:line="317" w:lineRule="exact"/>
        <w:ind w:right="14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 2.Ч</w:t>
      </w:r>
      <w:r w:rsidR="00301F12" w:rsidRPr="00892798">
        <w:rPr>
          <w:sz w:val="28"/>
          <w:szCs w:val="28"/>
        </w:rPr>
        <w:t xml:space="preserve">истое интонирование устойчивых и неустойчивых ступеней лада, </w:t>
      </w:r>
      <w:r w:rsidRPr="00892798">
        <w:rPr>
          <w:sz w:val="28"/>
          <w:szCs w:val="28"/>
        </w:rPr>
        <w:t xml:space="preserve">   </w:t>
      </w:r>
      <w:r w:rsidR="00301F12" w:rsidRPr="00892798">
        <w:rPr>
          <w:sz w:val="28"/>
          <w:szCs w:val="28"/>
        </w:rPr>
        <w:t xml:space="preserve">интервалов, тренировочных </w:t>
      </w:r>
      <w:proofErr w:type="spellStart"/>
      <w:r w:rsidR="00301F12" w:rsidRPr="00892798">
        <w:rPr>
          <w:sz w:val="28"/>
          <w:szCs w:val="28"/>
        </w:rPr>
        <w:t>попевок</w:t>
      </w:r>
      <w:proofErr w:type="spellEnd"/>
      <w:r w:rsidR="00301F12" w:rsidRPr="00892798">
        <w:rPr>
          <w:sz w:val="28"/>
          <w:szCs w:val="28"/>
        </w:rPr>
        <w:t>. Расширение диапа</w:t>
      </w:r>
      <w:r w:rsidR="00301F12" w:rsidRPr="00892798">
        <w:rPr>
          <w:sz w:val="28"/>
          <w:szCs w:val="28"/>
        </w:rPr>
        <w:softHyphen/>
        <w:t>зона голоса.</w:t>
      </w:r>
    </w:p>
    <w:p w:rsidR="00301F12" w:rsidRPr="00892798" w:rsidRDefault="00421119" w:rsidP="00BE4EFF">
      <w:pPr>
        <w:pStyle w:val="5"/>
        <w:shd w:val="clear" w:color="auto" w:fill="auto"/>
        <w:tabs>
          <w:tab w:val="left" w:pos="830"/>
        </w:tabs>
        <w:spacing w:before="0" w:after="0" w:line="317" w:lineRule="exact"/>
        <w:ind w:right="14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3.</w:t>
      </w:r>
      <w:r w:rsidR="00301F12" w:rsidRPr="00892798">
        <w:rPr>
          <w:sz w:val="28"/>
          <w:szCs w:val="28"/>
        </w:rPr>
        <w:t>Ритмическая устойчивость в умеренных темпах при соотношении про</w:t>
      </w:r>
      <w:r w:rsidR="00301F12" w:rsidRPr="00892798">
        <w:rPr>
          <w:sz w:val="28"/>
          <w:szCs w:val="28"/>
        </w:rPr>
        <w:softHyphen/>
        <w:t>стейших длительностей, соблюдение динамической ровности при произ</w:t>
      </w:r>
      <w:r w:rsidR="00301F12" w:rsidRPr="00892798">
        <w:rPr>
          <w:sz w:val="28"/>
          <w:szCs w:val="28"/>
        </w:rPr>
        <w:softHyphen/>
        <w:t>несении текста.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1" w:line="270" w:lineRule="exact"/>
        <w:ind w:left="20" w:firstLine="460"/>
        <w:jc w:val="both"/>
        <w:rPr>
          <w:i/>
          <w:sz w:val="28"/>
          <w:szCs w:val="28"/>
        </w:rPr>
      </w:pPr>
      <w:bookmarkStart w:id="13" w:name="bookmark15"/>
      <w:r w:rsidRPr="00892798">
        <w:rPr>
          <w:i/>
          <w:sz w:val="28"/>
          <w:szCs w:val="28"/>
        </w:rPr>
        <w:t>Работа над формированием исполнительских навыков.</w:t>
      </w:r>
      <w:bookmarkEnd w:id="13"/>
    </w:p>
    <w:p w:rsidR="00301F12" w:rsidRPr="00892798" w:rsidRDefault="00421119" w:rsidP="00421119">
      <w:pPr>
        <w:pStyle w:val="5"/>
        <w:shd w:val="clear" w:color="auto" w:fill="auto"/>
        <w:tabs>
          <w:tab w:val="left" w:pos="826"/>
        </w:tabs>
        <w:spacing w:before="0" w:after="0"/>
        <w:ind w:right="14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01F12" w:rsidRPr="00892798">
        <w:rPr>
          <w:sz w:val="28"/>
          <w:szCs w:val="28"/>
        </w:rPr>
        <w:t>Разбор поэтического текста, определение характера произведения, спосо</w:t>
      </w:r>
      <w:r w:rsidR="00301F12" w:rsidRPr="00892798">
        <w:rPr>
          <w:sz w:val="28"/>
          <w:szCs w:val="28"/>
        </w:rPr>
        <w:softHyphen/>
        <w:t xml:space="preserve">ба </w:t>
      </w:r>
      <w:proofErr w:type="spellStart"/>
      <w:r w:rsidR="00301F12" w:rsidRPr="00892798">
        <w:rPr>
          <w:sz w:val="28"/>
          <w:szCs w:val="28"/>
        </w:rPr>
        <w:t>звуковедения</w:t>
      </w:r>
      <w:proofErr w:type="spellEnd"/>
      <w:r w:rsidR="00301F12" w:rsidRPr="00892798">
        <w:rPr>
          <w:sz w:val="28"/>
          <w:szCs w:val="28"/>
        </w:rPr>
        <w:t>, темпа, динамики.</w:t>
      </w:r>
    </w:p>
    <w:p w:rsidR="00301F12" w:rsidRPr="00892798" w:rsidRDefault="00421119" w:rsidP="00421119">
      <w:pPr>
        <w:pStyle w:val="5"/>
        <w:shd w:val="clear" w:color="auto" w:fill="auto"/>
        <w:tabs>
          <w:tab w:val="left" w:pos="840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2.</w:t>
      </w:r>
      <w:r w:rsidR="00301F12" w:rsidRPr="00892798">
        <w:rPr>
          <w:sz w:val="28"/>
          <w:szCs w:val="28"/>
        </w:rPr>
        <w:t>Форма. Фразировка. Осмысленность исполнения.</w:t>
      </w:r>
    </w:p>
    <w:p w:rsidR="00301F12" w:rsidRPr="00892798" w:rsidRDefault="00301F12" w:rsidP="001B0386">
      <w:pPr>
        <w:pStyle w:val="130"/>
        <w:shd w:val="clear" w:color="auto" w:fill="auto"/>
        <w:spacing w:after="166" w:line="90" w:lineRule="exact"/>
        <w:rPr>
          <w:sz w:val="28"/>
          <w:szCs w:val="28"/>
        </w:rPr>
      </w:pPr>
    </w:p>
    <w:p w:rsidR="003F4474" w:rsidRPr="003F4474" w:rsidRDefault="00276E06" w:rsidP="001B0386">
      <w:pPr>
        <w:pStyle w:val="42"/>
        <w:keepNext/>
        <w:keepLines/>
        <w:shd w:val="clear" w:color="auto" w:fill="auto"/>
        <w:spacing w:after="157" w:line="270" w:lineRule="exact"/>
        <w:ind w:left="4140"/>
        <w:rPr>
          <w:b/>
          <w:sz w:val="28"/>
          <w:szCs w:val="28"/>
        </w:rPr>
      </w:pPr>
      <w:bookmarkStart w:id="14" w:name="bookmark22"/>
      <w:r>
        <w:rPr>
          <w:b/>
          <w:sz w:val="28"/>
          <w:szCs w:val="28"/>
        </w:rPr>
        <w:t>Вторая</w:t>
      </w:r>
      <w:r w:rsidR="00301F12" w:rsidRPr="003F4474">
        <w:rPr>
          <w:b/>
          <w:sz w:val="28"/>
          <w:szCs w:val="28"/>
        </w:rPr>
        <w:t xml:space="preserve"> ступень</w:t>
      </w:r>
      <w:bookmarkEnd w:id="14"/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8" w:line="270" w:lineRule="exact"/>
        <w:ind w:left="20" w:firstLine="560"/>
        <w:jc w:val="both"/>
        <w:rPr>
          <w:sz w:val="28"/>
          <w:szCs w:val="28"/>
        </w:rPr>
      </w:pPr>
      <w:bookmarkStart w:id="15" w:name="bookmark23"/>
      <w:r w:rsidRPr="00892798">
        <w:rPr>
          <w:sz w:val="28"/>
          <w:szCs w:val="28"/>
        </w:rPr>
        <w:t>Вводное занятие</w:t>
      </w:r>
      <w:bookmarkEnd w:id="15"/>
    </w:p>
    <w:p w:rsidR="00301F12" w:rsidRPr="00892798" w:rsidRDefault="00301F12" w:rsidP="00301F12">
      <w:pPr>
        <w:pStyle w:val="5"/>
        <w:shd w:val="clear" w:color="auto" w:fill="auto"/>
        <w:spacing w:before="0" w:after="94" w:line="312" w:lineRule="exact"/>
        <w:ind w:left="600" w:right="80" w:firstLine="0"/>
        <w:rPr>
          <w:sz w:val="28"/>
          <w:szCs w:val="28"/>
        </w:rPr>
      </w:pPr>
      <w:r w:rsidRPr="00892798">
        <w:rPr>
          <w:sz w:val="28"/>
          <w:szCs w:val="28"/>
        </w:rPr>
        <w:t>Певческая установка, постановка задач, знакомство с репертуаром, выяв</w:t>
      </w:r>
      <w:r w:rsidRPr="00892798">
        <w:rPr>
          <w:sz w:val="28"/>
          <w:szCs w:val="28"/>
        </w:rPr>
        <w:softHyphen/>
        <w:t>ление предпочтений.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26" w:line="270" w:lineRule="exact"/>
        <w:ind w:left="20" w:firstLine="560"/>
        <w:jc w:val="both"/>
        <w:rPr>
          <w:i/>
          <w:sz w:val="28"/>
          <w:szCs w:val="28"/>
        </w:rPr>
      </w:pPr>
      <w:bookmarkStart w:id="16" w:name="bookmark24"/>
      <w:r w:rsidRPr="00892798">
        <w:rPr>
          <w:i/>
          <w:sz w:val="28"/>
          <w:szCs w:val="28"/>
        </w:rPr>
        <w:t>Звукообразование.</w:t>
      </w:r>
      <w:bookmarkEnd w:id="16"/>
    </w:p>
    <w:p w:rsidR="00301F12" w:rsidRPr="00892798" w:rsidRDefault="00924576" w:rsidP="00924576">
      <w:pPr>
        <w:pStyle w:val="5"/>
        <w:shd w:val="clear" w:color="auto" w:fill="auto"/>
        <w:tabs>
          <w:tab w:val="left" w:pos="1170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A2C3E" w:rsidRPr="00892798">
        <w:rPr>
          <w:sz w:val="28"/>
          <w:szCs w:val="28"/>
        </w:rPr>
        <w:t>Использование различных видов атак (</w:t>
      </w:r>
      <w:proofErr w:type="spellStart"/>
      <w:r w:rsidR="003A2C3E" w:rsidRPr="00892798">
        <w:rPr>
          <w:sz w:val="28"/>
          <w:szCs w:val="28"/>
        </w:rPr>
        <w:t>придыхательная</w:t>
      </w:r>
      <w:proofErr w:type="gramStart"/>
      <w:r w:rsidR="003A2C3E" w:rsidRPr="00892798">
        <w:rPr>
          <w:sz w:val="28"/>
          <w:szCs w:val="28"/>
        </w:rPr>
        <w:t>,м</w:t>
      </w:r>
      <w:proofErr w:type="gramEnd"/>
      <w:r w:rsidR="003A2C3E" w:rsidRPr="00892798">
        <w:rPr>
          <w:sz w:val="28"/>
          <w:szCs w:val="28"/>
        </w:rPr>
        <w:t>ягкая,твердая</w:t>
      </w:r>
      <w:proofErr w:type="spellEnd"/>
      <w:r w:rsidR="003A2C3E" w:rsidRPr="00892798">
        <w:rPr>
          <w:sz w:val="28"/>
          <w:szCs w:val="28"/>
        </w:rPr>
        <w:t>)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71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2.</w:t>
      </w:r>
      <w:r w:rsidR="00301F12" w:rsidRPr="00892798">
        <w:rPr>
          <w:sz w:val="28"/>
          <w:szCs w:val="28"/>
        </w:rPr>
        <w:t>Продолжение работы над единым формированием гласных.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66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3.</w:t>
      </w:r>
      <w:r w:rsidR="00301F12" w:rsidRPr="00892798">
        <w:rPr>
          <w:sz w:val="28"/>
          <w:szCs w:val="28"/>
        </w:rPr>
        <w:t>Продолжение работы над тембром.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68"/>
        </w:tabs>
        <w:spacing w:before="0" w:after="0"/>
        <w:ind w:right="8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4.</w:t>
      </w:r>
      <w:r w:rsidR="00301F12" w:rsidRPr="00892798">
        <w:rPr>
          <w:sz w:val="28"/>
          <w:szCs w:val="28"/>
        </w:rPr>
        <w:t>Продолжение работы по сглаживанию регистров. Умение пользовать</w:t>
      </w:r>
      <w:r w:rsidR="00301F12" w:rsidRPr="00892798">
        <w:rPr>
          <w:sz w:val="28"/>
          <w:szCs w:val="28"/>
        </w:rPr>
        <w:softHyphen/>
        <w:t>ся смешанным звукообразованием - микстом.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194"/>
        </w:tabs>
        <w:spacing w:before="0" w:after="101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5.</w:t>
      </w:r>
      <w:r w:rsidR="00301F12" w:rsidRPr="00892798">
        <w:rPr>
          <w:sz w:val="28"/>
          <w:szCs w:val="28"/>
        </w:rPr>
        <w:t>Продолжение работы над беглостью и гибкостью голоса.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1" w:line="270" w:lineRule="exact"/>
        <w:ind w:left="20" w:firstLine="560"/>
        <w:jc w:val="both"/>
        <w:rPr>
          <w:i/>
          <w:sz w:val="28"/>
          <w:szCs w:val="28"/>
        </w:rPr>
      </w:pPr>
      <w:bookmarkStart w:id="17" w:name="bookmark25"/>
      <w:r w:rsidRPr="00892798">
        <w:rPr>
          <w:i/>
          <w:sz w:val="28"/>
          <w:szCs w:val="28"/>
        </w:rPr>
        <w:t>Дыхание.</w:t>
      </w:r>
      <w:bookmarkEnd w:id="17"/>
    </w:p>
    <w:p w:rsidR="00301F12" w:rsidRPr="00892798" w:rsidRDefault="00924576" w:rsidP="00924576">
      <w:pPr>
        <w:pStyle w:val="5"/>
        <w:shd w:val="clear" w:color="auto" w:fill="auto"/>
        <w:tabs>
          <w:tab w:val="left" w:pos="1066"/>
        </w:tabs>
        <w:spacing w:before="0" w:after="0"/>
        <w:ind w:right="8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01F12" w:rsidRPr="00892798">
        <w:rPr>
          <w:sz w:val="28"/>
          <w:szCs w:val="28"/>
        </w:rPr>
        <w:t>Работа над большей протяжённостью фо</w:t>
      </w:r>
      <w:r w:rsidR="003A2C3E" w:rsidRPr="00892798">
        <w:rPr>
          <w:sz w:val="28"/>
          <w:szCs w:val="28"/>
        </w:rPr>
        <w:t xml:space="preserve">национного выдоха. 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074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2.</w:t>
      </w:r>
      <w:r w:rsidR="00301F12" w:rsidRPr="00892798">
        <w:rPr>
          <w:sz w:val="28"/>
          <w:szCs w:val="28"/>
        </w:rPr>
        <w:t>Пение на «опоре».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070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3.</w:t>
      </w:r>
      <w:r w:rsidR="00301F12" w:rsidRPr="00892798">
        <w:rPr>
          <w:sz w:val="28"/>
          <w:szCs w:val="28"/>
        </w:rPr>
        <w:t>Работа над филированием звука.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074"/>
        </w:tabs>
        <w:spacing w:before="0" w:after="101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4.</w:t>
      </w:r>
      <w:r w:rsidR="00301F12" w:rsidRPr="00892798">
        <w:rPr>
          <w:sz w:val="28"/>
          <w:szCs w:val="28"/>
        </w:rPr>
        <w:t>Кантилена.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26" w:line="270" w:lineRule="exact"/>
        <w:ind w:left="20" w:firstLine="560"/>
        <w:jc w:val="both"/>
        <w:rPr>
          <w:i/>
          <w:sz w:val="28"/>
          <w:szCs w:val="28"/>
        </w:rPr>
      </w:pPr>
      <w:bookmarkStart w:id="18" w:name="bookmark26"/>
      <w:r w:rsidRPr="00892798">
        <w:rPr>
          <w:i/>
          <w:sz w:val="28"/>
          <w:szCs w:val="28"/>
        </w:rPr>
        <w:t>Дикция и артикуляция.</w:t>
      </w:r>
      <w:bookmarkEnd w:id="18"/>
    </w:p>
    <w:p w:rsidR="00301F12" w:rsidRPr="00892798" w:rsidRDefault="00924576" w:rsidP="00924576">
      <w:pPr>
        <w:pStyle w:val="5"/>
        <w:shd w:val="clear" w:color="auto" w:fill="auto"/>
        <w:tabs>
          <w:tab w:val="left" w:pos="1210"/>
        </w:tabs>
        <w:spacing w:before="0" w:after="0"/>
        <w:ind w:right="8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01F12" w:rsidRPr="00892798">
        <w:rPr>
          <w:sz w:val="28"/>
          <w:szCs w:val="28"/>
        </w:rPr>
        <w:t>Разборчивость музыкальной речи в очень быстрых и медленных тем</w:t>
      </w:r>
      <w:r w:rsidR="00301F12" w:rsidRPr="00892798">
        <w:rPr>
          <w:sz w:val="28"/>
          <w:szCs w:val="28"/>
        </w:rPr>
        <w:softHyphen/>
        <w:t>пах, а также в нюансах пиано и пианиссимо.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18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2.</w:t>
      </w:r>
      <w:r w:rsidR="00301F12" w:rsidRPr="00892798">
        <w:rPr>
          <w:sz w:val="28"/>
          <w:szCs w:val="28"/>
        </w:rPr>
        <w:t>Смысловое пение.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14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3.</w:t>
      </w:r>
      <w:r w:rsidR="00301F12" w:rsidRPr="00892798">
        <w:rPr>
          <w:sz w:val="28"/>
          <w:szCs w:val="28"/>
        </w:rPr>
        <w:t>Сохранение дикционной активности в нюансах пиано и пианиссимо.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14"/>
        </w:tabs>
        <w:spacing w:before="0" w:after="101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4.</w:t>
      </w:r>
      <w:r w:rsidR="00301F12" w:rsidRPr="00892798">
        <w:rPr>
          <w:sz w:val="28"/>
          <w:szCs w:val="28"/>
        </w:rPr>
        <w:t>Продолжение работы над подвижностью артикуляционного аппарата.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1" w:line="270" w:lineRule="exact"/>
        <w:ind w:left="20" w:firstLine="560"/>
        <w:jc w:val="both"/>
        <w:rPr>
          <w:i/>
          <w:sz w:val="28"/>
          <w:szCs w:val="28"/>
        </w:rPr>
      </w:pPr>
      <w:bookmarkStart w:id="19" w:name="bookmark27"/>
      <w:r w:rsidRPr="00892798">
        <w:rPr>
          <w:i/>
          <w:sz w:val="28"/>
          <w:szCs w:val="28"/>
        </w:rPr>
        <w:lastRenderedPageBreak/>
        <w:t>Работа над формированием исполнительских навыков.</w:t>
      </w:r>
      <w:bookmarkEnd w:id="19"/>
    </w:p>
    <w:p w:rsidR="00301F12" w:rsidRPr="00892798" w:rsidRDefault="00924576" w:rsidP="00924576">
      <w:pPr>
        <w:pStyle w:val="5"/>
        <w:shd w:val="clear" w:color="auto" w:fill="auto"/>
        <w:tabs>
          <w:tab w:val="left" w:pos="1422"/>
        </w:tabs>
        <w:spacing w:before="0" w:after="0"/>
        <w:ind w:right="8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</w:t>
      </w:r>
      <w:r w:rsidR="00301F12" w:rsidRPr="00892798">
        <w:rPr>
          <w:sz w:val="28"/>
          <w:szCs w:val="28"/>
        </w:rPr>
        <w:t xml:space="preserve">Многообразие </w:t>
      </w:r>
      <w:proofErr w:type="spellStart"/>
      <w:r w:rsidR="00301F12" w:rsidRPr="00892798">
        <w:rPr>
          <w:sz w:val="28"/>
          <w:szCs w:val="28"/>
        </w:rPr>
        <w:t>агогических</w:t>
      </w:r>
      <w:proofErr w:type="spellEnd"/>
      <w:r w:rsidR="00301F12" w:rsidRPr="00892798">
        <w:rPr>
          <w:sz w:val="28"/>
          <w:szCs w:val="28"/>
        </w:rPr>
        <w:t xml:space="preserve"> возможностей исполнения произведения. Замедление и ускорение в середине произведения. Различные виды фермат. Пау</w:t>
      </w:r>
      <w:r w:rsidR="00301F12" w:rsidRPr="00892798">
        <w:rPr>
          <w:sz w:val="28"/>
          <w:szCs w:val="28"/>
        </w:rPr>
        <w:softHyphen/>
        <w:t>зы.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20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2.</w:t>
      </w:r>
      <w:r w:rsidR="00301F12" w:rsidRPr="00892798">
        <w:rPr>
          <w:sz w:val="28"/>
          <w:szCs w:val="28"/>
        </w:rPr>
        <w:t>Различные виды динамики.</w:t>
      </w:r>
    </w:p>
    <w:p w:rsidR="00301F12" w:rsidRPr="00892798" w:rsidRDefault="00924576" w:rsidP="00924576">
      <w:pPr>
        <w:pStyle w:val="5"/>
        <w:shd w:val="clear" w:color="auto" w:fill="auto"/>
        <w:tabs>
          <w:tab w:val="left" w:pos="1220"/>
        </w:tabs>
        <w:spacing w:before="0" w:after="0"/>
        <w:ind w:right="8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3.</w:t>
      </w:r>
      <w:r w:rsidR="00301F12" w:rsidRPr="00892798">
        <w:rPr>
          <w:sz w:val="28"/>
          <w:szCs w:val="28"/>
        </w:rPr>
        <w:t xml:space="preserve">Легато. Нон легато. Стаккато. </w:t>
      </w:r>
      <w:proofErr w:type="spellStart"/>
      <w:r w:rsidR="00301F12" w:rsidRPr="00892798">
        <w:rPr>
          <w:sz w:val="28"/>
          <w:szCs w:val="28"/>
        </w:rPr>
        <w:t>Маркато</w:t>
      </w:r>
      <w:proofErr w:type="spellEnd"/>
      <w:r w:rsidR="00301F12" w:rsidRPr="00892798">
        <w:rPr>
          <w:sz w:val="28"/>
          <w:szCs w:val="28"/>
        </w:rPr>
        <w:t xml:space="preserve">. Правила </w:t>
      </w:r>
      <w:proofErr w:type="spellStart"/>
      <w:r w:rsidR="00301F12" w:rsidRPr="00892798">
        <w:rPr>
          <w:sz w:val="28"/>
          <w:szCs w:val="28"/>
        </w:rPr>
        <w:t>звуковедения</w:t>
      </w:r>
      <w:proofErr w:type="spellEnd"/>
      <w:r w:rsidR="00301F12" w:rsidRPr="00892798">
        <w:rPr>
          <w:sz w:val="28"/>
          <w:szCs w:val="28"/>
        </w:rPr>
        <w:t xml:space="preserve"> в раз</w:t>
      </w:r>
      <w:r w:rsidR="00301F12" w:rsidRPr="00892798">
        <w:rPr>
          <w:sz w:val="28"/>
          <w:szCs w:val="28"/>
        </w:rPr>
        <w:softHyphen/>
        <w:t>личных штрихах.</w:t>
      </w:r>
    </w:p>
    <w:p w:rsidR="00301F12" w:rsidRPr="00892798" w:rsidRDefault="00924576" w:rsidP="00301F12">
      <w:pPr>
        <w:pStyle w:val="5"/>
        <w:shd w:val="clear" w:color="auto" w:fill="auto"/>
        <w:tabs>
          <w:tab w:val="left" w:pos="1209"/>
        </w:tabs>
        <w:spacing w:before="0" w:after="0"/>
        <w:ind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4.</w:t>
      </w:r>
      <w:r w:rsidR="00301F12" w:rsidRPr="00892798">
        <w:rPr>
          <w:sz w:val="28"/>
          <w:szCs w:val="28"/>
        </w:rPr>
        <w:t>Сфорцандо, глиссандо, портаменто.</w:t>
      </w:r>
    </w:p>
    <w:p w:rsidR="00301F12" w:rsidRPr="00892798" w:rsidRDefault="00924576" w:rsidP="00924576">
      <w:pPr>
        <w:pStyle w:val="5"/>
        <w:shd w:val="clear" w:color="auto" w:fill="auto"/>
        <w:spacing w:before="0" w:after="101"/>
        <w:ind w:right="12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5.</w:t>
      </w:r>
      <w:r w:rsidR="00301F12" w:rsidRPr="00892798">
        <w:rPr>
          <w:sz w:val="28"/>
          <w:szCs w:val="28"/>
        </w:rPr>
        <w:t xml:space="preserve"> Продолжение работы над навыками пения в различной динамике (</w:t>
      </w:r>
      <w:proofErr w:type="spellStart"/>
      <w:r w:rsidR="00301F12" w:rsidRPr="00892798">
        <w:rPr>
          <w:sz w:val="28"/>
          <w:szCs w:val="28"/>
        </w:rPr>
        <w:t>рр</w:t>
      </w:r>
      <w:proofErr w:type="spellEnd"/>
      <w:r w:rsidR="00301F12" w:rsidRPr="00892798">
        <w:rPr>
          <w:sz w:val="28"/>
          <w:szCs w:val="28"/>
        </w:rPr>
        <w:t xml:space="preserve">, </w:t>
      </w:r>
      <w:proofErr w:type="spellStart"/>
      <w:proofErr w:type="gramStart"/>
      <w:r w:rsidR="00301F12" w:rsidRPr="00892798">
        <w:rPr>
          <w:sz w:val="28"/>
          <w:szCs w:val="28"/>
        </w:rPr>
        <w:t>р</w:t>
      </w:r>
      <w:proofErr w:type="spellEnd"/>
      <w:proofErr w:type="gramEnd"/>
      <w:r w:rsidR="00301F12" w:rsidRPr="00892798">
        <w:rPr>
          <w:sz w:val="28"/>
          <w:szCs w:val="28"/>
        </w:rPr>
        <w:t xml:space="preserve">, </w:t>
      </w:r>
      <w:r w:rsidR="00301F12" w:rsidRPr="00892798">
        <w:rPr>
          <w:sz w:val="28"/>
          <w:szCs w:val="28"/>
          <w:lang w:val="en-US"/>
        </w:rPr>
        <w:t>mp</w:t>
      </w:r>
      <w:r w:rsidR="00301F12" w:rsidRPr="00892798">
        <w:rPr>
          <w:sz w:val="28"/>
          <w:szCs w:val="28"/>
        </w:rPr>
        <w:t>,</w:t>
      </w:r>
      <w:r w:rsidR="00301F12" w:rsidRPr="00892798">
        <w:rPr>
          <w:sz w:val="28"/>
          <w:szCs w:val="28"/>
          <w:lang w:val="en-US"/>
        </w:rPr>
        <w:t>mf</w:t>
      </w:r>
      <w:r w:rsidR="00301F12" w:rsidRPr="00892798">
        <w:rPr>
          <w:sz w:val="28"/>
          <w:szCs w:val="28"/>
        </w:rPr>
        <w:t>,</w:t>
      </w:r>
      <w:r w:rsidR="00301F12" w:rsidRPr="00892798">
        <w:rPr>
          <w:sz w:val="28"/>
          <w:szCs w:val="28"/>
          <w:lang w:val="en-US"/>
        </w:rPr>
        <w:t>F</w:t>
      </w:r>
      <w:r w:rsidR="00301F12" w:rsidRPr="00892798">
        <w:rPr>
          <w:sz w:val="28"/>
          <w:szCs w:val="28"/>
        </w:rPr>
        <w:t>,</w:t>
      </w:r>
      <w:r w:rsidR="00301F12" w:rsidRPr="00892798">
        <w:rPr>
          <w:sz w:val="28"/>
          <w:szCs w:val="28"/>
          <w:lang w:val="en-US"/>
        </w:rPr>
        <w:t>FF</w:t>
      </w:r>
      <w:r w:rsidR="00301F12" w:rsidRPr="00892798">
        <w:rPr>
          <w:sz w:val="28"/>
          <w:szCs w:val="28"/>
        </w:rPr>
        <w:t xml:space="preserve">, </w:t>
      </w:r>
      <w:proofErr w:type="spellStart"/>
      <w:r w:rsidR="00301F12" w:rsidRPr="00892798">
        <w:rPr>
          <w:sz w:val="28"/>
          <w:szCs w:val="28"/>
          <w:lang w:val="en-US"/>
        </w:rPr>
        <w:t>subito</w:t>
      </w:r>
      <w:proofErr w:type="spellEnd"/>
      <w:r w:rsidR="00301F12" w:rsidRPr="00892798">
        <w:rPr>
          <w:sz w:val="28"/>
          <w:szCs w:val="28"/>
        </w:rPr>
        <w:t xml:space="preserve"> </w:t>
      </w:r>
      <w:r w:rsidR="00301F12" w:rsidRPr="00892798">
        <w:rPr>
          <w:sz w:val="28"/>
          <w:szCs w:val="28"/>
          <w:lang w:val="en-US"/>
        </w:rPr>
        <w:t>F</w:t>
      </w:r>
      <w:r w:rsidR="00301F12" w:rsidRPr="00892798">
        <w:rPr>
          <w:sz w:val="28"/>
          <w:szCs w:val="28"/>
        </w:rPr>
        <w:t xml:space="preserve">, </w:t>
      </w:r>
      <w:proofErr w:type="spellStart"/>
      <w:r w:rsidR="00301F12" w:rsidRPr="00892798">
        <w:rPr>
          <w:sz w:val="28"/>
          <w:szCs w:val="28"/>
          <w:lang w:val="en-US"/>
        </w:rPr>
        <w:t>subito</w:t>
      </w:r>
      <w:proofErr w:type="spellEnd"/>
      <w:r w:rsidR="00301F12" w:rsidRPr="00892798">
        <w:rPr>
          <w:sz w:val="28"/>
          <w:szCs w:val="28"/>
        </w:rPr>
        <w:t xml:space="preserve"> </w:t>
      </w:r>
      <w:r w:rsidR="00301F12" w:rsidRPr="00892798">
        <w:rPr>
          <w:sz w:val="28"/>
          <w:szCs w:val="28"/>
          <w:lang w:val="en-US"/>
        </w:rPr>
        <w:t>P</w:t>
      </w:r>
      <w:r w:rsidR="00301F12" w:rsidRPr="00892798">
        <w:rPr>
          <w:sz w:val="28"/>
          <w:szCs w:val="28"/>
        </w:rPr>
        <w:t>) и с различными динамическими оттенка- " ми.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16" w:line="270" w:lineRule="exact"/>
        <w:ind w:left="20" w:firstLine="560"/>
        <w:jc w:val="both"/>
        <w:rPr>
          <w:i/>
          <w:sz w:val="28"/>
          <w:szCs w:val="28"/>
        </w:rPr>
      </w:pPr>
      <w:bookmarkStart w:id="20" w:name="bookmark28"/>
      <w:proofErr w:type="spellStart"/>
      <w:r w:rsidRPr="00892798">
        <w:rPr>
          <w:i/>
          <w:sz w:val="28"/>
          <w:szCs w:val="28"/>
        </w:rPr>
        <w:t>Логоритмика</w:t>
      </w:r>
      <w:bookmarkEnd w:id="20"/>
      <w:proofErr w:type="spellEnd"/>
      <w:r w:rsidR="00924576" w:rsidRPr="00892798">
        <w:rPr>
          <w:i/>
          <w:sz w:val="28"/>
          <w:szCs w:val="28"/>
        </w:rPr>
        <w:t>.</w:t>
      </w:r>
    </w:p>
    <w:p w:rsidR="00301F12" w:rsidRPr="00892798" w:rsidRDefault="00924576" w:rsidP="00924576">
      <w:pPr>
        <w:pStyle w:val="5"/>
        <w:shd w:val="clear" w:color="auto" w:fill="auto"/>
        <w:spacing w:before="0" w:after="101"/>
        <w:ind w:right="120" w:firstLine="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1.Развитие координации </w:t>
      </w:r>
      <w:r w:rsidR="00301F12" w:rsidRPr="00892798">
        <w:rPr>
          <w:sz w:val="28"/>
          <w:szCs w:val="28"/>
        </w:rPr>
        <w:t>между слухом и голосом, слухом и движением, сло</w:t>
      </w:r>
      <w:r w:rsidR="00301F12" w:rsidRPr="00892798">
        <w:rPr>
          <w:sz w:val="28"/>
          <w:szCs w:val="28"/>
        </w:rPr>
        <w:softHyphen/>
        <w:t>вом и движением, посредством игр («Маятник», «Муха», «Ритмическое эхо»).</w:t>
      </w:r>
    </w:p>
    <w:p w:rsidR="00924576" w:rsidRPr="00892798" w:rsidRDefault="00924576" w:rsidP="00924576">
      <w:pPr>
        <w:pStyle w:val="5"/>
        <w:shd w:val="clear" w:color="auto" w:fill="auto"/>
        <w:spacing w:before="0" w:after="101"/>
        <w:ind w:right="120" w:firstLine="0"/>
        <w:jc w:val="both"/>
        <w:rPr>
          <w:sz w:val="28"/>
          <w:szCs w:val="28"/>
        </w:rPr>
      </w:pPr>
    </w:p>
    <w:p w:rsidR="00924576" w:rsidRPr="00892798" w:rsidRDefault="00924576" w:rsidP="00924576">
      <w:pPr>
        <w:pStyle w:val="5"/>
        <w:shd w:val="clear" w:color="auto" w:fill="auto"/>
        <w:spacing w:before="0" w:after="101"/>
        <w:ind w:right="120" w:firstLine="0"/>
        <w:jc w:val="both"/>
        <w:rPr>
          <w:sz w:val="28"/>
          <w:szCs w:val="28"/>
        </w:rPr>
        <w:sectPr w:rsidR="00924576" w:rsidRPr="00892798">
          <w:pgSz w:w="11905" w:h="16837"/>
          <w:pgMar w:top="872" w:right="990" w:bottom="805" w:left="1560" w:header="0" w:footer="3" w:gutter="0"/>
          <w:cols w:space="720"/>
        </w:sectPr>
      </w:pPr>
    </w:p>
    <w:p w:rsidR="00301F12" w:rsidRPr="00892798" w:rsidRDefault="00301F12" w:rsidP="00301F12">
      <w:pPr>
        <w:pStyle w:val="5"/>
        <w:framePr w:h="278" w:wrap="around" w:hAnchor="margin" w:x="1519" w:y="6529"/>
        <w:shd w:val="clear" w:color="auto" w:fill="auto"/>
        <w:spacing w:before="0" w:after="0" w:line="270" w:lineRule="exact"/>
        <w:ind w:firstLine="0"/>
        <w:rPr>
          <w:sz w:val="28"/>
          <w:szCs w:val="28"/>
        </w:rPr>
      </w:pPr>
    </w:p>
    <w:p w:rsidR="00301F12" w:rsidRPr="003F4474" w:rsidRDefault="00301F12" w:rsidP="00301F12">
      <w:pPr>
        <w:pStyle w:val="32"/>
        <w:keepNext/>
        <w:keepLines/>
        <w:shd w:val="clear" w:color="auto" w:fill="auto"/>
        <w:spacing w:before="0" w:after="156" w:line="300" w:lineRule="exact"/>
        <w:ind w:left="2260"/>
        <w:rPr>
          <w:b/>
          <w:sz w:val="28"/>
          <w:szCs w:val="28"/>
        </w:rPr>
      </w:pPr>
      <w:bookmarkStart w:id="21" w:name="bookmark35"/>
      <w:r w:rsidRPr="003F4474">
        <w:rPr>
          <w:b/>
          <w:sz w:val="28"/>
          <w:szCs w:val="28"/>
        </w:rPr>
        <w:t>Методическое обеспечение программы</w:t>
      </w:r>
      <w:bookmarkEnd w:id="21"/>
    </w:p>
    <w:p w:rsidR="00301F12" w:rsidRPr="00892798" w:rsidRDefault="00301F12" w:rsidP="00301F12">
      <w:pPr>
        <w:pStyle w:val="30"/>
        <w:shd w:val="clear" w:color="auto" w:fill="auto"/>
        <w:spacing w:after="121" w:line="270" w:lineRule="exact"/>
        <w:ind w:left="20" w:firstLine="560"/>
        <w:jc w:val="both"/>
        <w:rPr>
          <w:sz w:val="28"/>
          <w:szCs w:val="28"/>
        </w:rPr>
      </w:pPr>
      <w:bookmarkStart w:id="22" w:name="bookmark36"/>
      <w:r w:rsidRPr="00892798">
        <w:rPr>
          <w:sz w:val="28"/>
          <w:szCs w:val="28"/>
        </w:rPr>
        <w:t>Отбор репертуара.</w:t>
      </w:r>
      <w:bookmarkEnd w:id="22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Репертуар</w:t>
      </w:r>
      <w:r w:rsidR="003F4474">
        <w:rPr>
          <w:sz w:val="28"/>
          <w:szCs w:val="28"/>
        </w:rPr>
        <w:t xml:space="preserve"> </w:t>
      </w:r>
      <w:r w:rsidRPr="00892798">
        <w:rPr>
          <w:sz w:val="28"/>
          <w:szCs w:val="28"/>
        </w:rPr>
        <w:t>- стержень, вокруг которого выстраивается методика формиро</w:t>
      </w:r>
      <w:r w:rsidRPr="00892798">
        <w:rPr>
          <w:sz w:val="28"/>
          <w:szCs w:val="28"/>
        </w:rPr>
        <w:softHyphen/>
        <w:t>вания и развития вокальных навыков. Это эффективный способ обогащения эмоциональной сферы детей, как фактор прослеживания и осмысления образно</w:t>
      </w:r>
      <w:r w:rsidRPr="00892798">
        <w:rPr>
          <w:sz w:val="28"/>
          <w:szCs w:val="28"/>
        </w:rPr>
        <w:softHyphen/>
        <w:t>го содержания музыки. При отборе репертуара учитываются возрастные пред</w:t>
      </w:r>
      <w:r w:rsidRPr="00892798">
        <w:rPr>
          <w:sz w:val="28"/>
          <w:szCs w:val="28"/>
        </w:rPr>
        <w:softHyphen/>
        <w:t>почтения того или иного жанра, содержания, характера, а</w:t>
      </w:r>
      <w:r w:rsidR="003D17A0">
        <w:rPr>
          <w:sz w:val="28"/>
          <w:szCs w:val="28"/>
        </w:rPr>
        <w:t xml:space="preserve"> также певческие воз</w:t>
      </w:r>
      <w:r w:rsidR="003D17A0">
        <w:rPr>
          <w:sz w:val="28"/>
          <w:szCs w:val="28"/>
        </w:rPr>
        <w:softHyphen/>
        <w:t xml:space="preserve">можности </w:t>
      </w:r>
      <w:r w:rsidRPr="00892798">
        <w:rPr>
          <w:sz w:val="28"/>
          <w:szCs w:val="28"/>
        </w:rPr>
        <w:t>у</w:t>
      </w:r>
      <w:r w:rsidR="003D17A0">
        <w:rPr>
          <w:sz w:val="28"/>
          <w:szCs w:val="28"/>
        </w:rPr>
        <w:t>ча</w:t>
      </w:r>
      <w:r w:rsidRPr="00892798">
        <w:rPr>
          <w:sz w:val="28"/>
          <w:szCs w:val="28"/>
        </w:rPr>
        <w:t>щихся.</w:t>
      </w:r>
    </w:p>
    <w:p w:rsidR="00301F12" w:rsidRPr="00892798" w:rsidRDefault="00301F12" w:rsidP="00301F12">
      <w:pPr>
        <w:pStyle w:val="5"/>
        <w:shd w:val="clear" w:color="auto" w:fill="auto"/>
        <w:spacing w:before="0" w:after="49"/>
        <w:ind w:lef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Требования к репертуару: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6" w:lineRule="exact"/>
        <w:ind w:lef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полезность для развития певческих способностей обучающегося;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336" w:lineRule="exact"/>
        <w:ind w:lef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доступность;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336" w:lineRule="exact"/>
        <w:ind w:lef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яркость музыкальных образов произведения;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5"/>
        </w:tabs>
        <w:spacing w:before="0" w:after="72" w:line="336" w:lineRule="exact"/>
        <w:ind w:left="1500" w:right="20" w:hanging="360"/>
        <w:rPr>
          <w:sz w:val="28"/>
          <w:szCs w:val="28"/>
        </w:rPr>
      </w:pPr>
      <w:r w:rsidRPr="00892798">
        <w:rPr>
          <w:sz w:val="28"/>
          <w:szCs w:val="28"/>
        </w:rPr>
        <w:t>исполнительские приёмы должны быть художественно оправданы, и не превращаться в способ демонстрации «эффектов».</w:t>
      </w:r>
    </w:p>
    <w:p w:rsidR="00301F12" w:rsidRPr="00892798" w:rsidRDefault="00301F12" w:rsidP="00892798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Отбирая репертуар, педагог, помимо прочего, должен помнить о необходи</w:t>
      </w:r>
      <w:r w:rsidRPr="00892798">
        <w:rPr>
          <w:sz w:val="28"/>
          <w:szCs w:val="28"/>
        </w:rPr>
        <w:softHyphen/>
        <w:t>мости расширения музыкально-художественного кругозора детей. Поэтому произведения русской, зарубежной классики должны сочетаться с песнями современных композиторов и песнями народов мира разных жанров.</w:t>
      </w:r>
    </w:p>
    <w:p w:rsidR="00301F12" w:rsidRPr="00892798" w:rsidRDefault="00301F12" w:rsidP="00892798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Также необходимо знать и помнить что, при с</w:t>
      </w:r>
      <w:r w:rsidR="003D17A0">
        <w:rPr>
          <w:sz w:val="28"/>
          <w:szCs w:val="28"/>
        </w:rPr>
        <w:t>лишком сложном содержа</w:t>
      </w:r>
      <w:r w:rsidR="003D17A0">
        <w:rPr>
          <w:sz w:val="28"/>
          <w:szCs w:val="28"/>
        </w:rPr>
        <w:softHyphen/>
        <w:t>нии, у уча</w:t>
      </w:r>
      <w:r w:rsidRPr="00892798">
        <w:rPr>
          <w:sz w:val="28"/>
          <w:szCs w:val="28"/>
        </w:rPr>
        <w:t>щихся наступает быстрое утомление, падает работоспособность, понижается мотивационный настрой, а при упрощении, снижается интерес к обучению, а также не происходит развития.</w:t>
      </w:r>
    </w:p>
    <w:p w:rsidR="00301F12" w:rsidRPr="00892798" w:rsidRDefault="00301F12" w:rsidP="00892798">
      <w:pPr>
        <w:pStyle w:val="5"/>
        <w:shd w:val="clear" w:color="auto" w:fill="auto"/>
        <w:spacing w:before="0" w:after="60"/>
        <w:ind w:lef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 течение года:</w:t>
      </w:r>
    </w:p>
    <w:p w:rsidR="00301F12" w:rsidRPr="00892798" w:rsidRDefault="00301F12" w:rsidP="00892798">
      <w:pPr>
        <w:pStyle w:val="5"/>
        <w:numPr>
          <w:ilvl w:val="0"/>
          <w:numId w:val="14"/>
        </w:numPr>
        <w:shd w:val="clear" w:color="auto" w:fill="auto"/>
        <w:tabs>
          <w:tab w:val="left" w:pos="1422"/>
        </w:tabs>
        <w:spacing w:before="0" w:after="0"/>
        <w:ind w:left="20" w:righ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первая ступень  разучивает 6-8 новых произведений, яр</w:t>
      </w:r>
      <w:r w:rsidRPr="00892798">
        <w:rPr>
          <w:sz w:val="28"/>
          <w:szCs w:val="28"/>
        </w:rPr>
        <w:softHyphen/>
        <w:t>ко-образных, близких по духу малышам, с лёгким для произношения текстом. Песни должны быть простые по форме, небольшие по продолжительности, до</w:t>
      </w:r>
      <w:r w:rsidRPr="00892798">
        <w:rPr>
          <w:sz w:val="28"/>
          <w:szCs w:val="28"/>
        </w:rPr>
        <w:softHyphen/>
        <w:t>пускающие элементы игры, учитывающие небольшие вокальные возможности ребёнка;</w:t>
      </w:r>
    </w:p>
    <w:p w:rsidR="00301F12" w:rsidRPr="00892798" w:rsidRDefault="00301F12" w:rsidP="00892798">
      <w:pPr>
        <w:pStyle w:val="5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0"/>
        <w:ind w:left="20" w:righ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вторая ступень  разучивает 6-8 новых произведений - появляются песни, затрагивающие более широкий круг жизненных явлений, диапазон переживаний расширяется;</w:t>
      </w:r>
    </w:p>
    <w:p w:rsidR="00301F12" w:rsidRPr="00892798" w:rsidRDefault="00301F12" w:rsidP="00892798">
      <w:pPr>
        <w:pStyle w:val="5"/>
        <w:numPr>
          <w:ilvl w:val="0"/>
          <w:numId w:val="14"/>
        </w:numPr>
        <w:shd w:val="clear" w:color="auto" w:fill="auto"/>
        <w:tabs>
          <w:tab w:val="left" w:pos="1417"/>
        </w:tabs>
        <w:spacing w:before="0" w:after="60"/>
        <w:ind w:left="20" w:right="20" w:firstLine="112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третья ступень. При отборе произведений во главу уг</w:t>
      </w:r>
      <w:r w:rsidRPr="00892798">
        <w:rPr>
          <w:sz w:val="28"/>
          <w:szCs w:val="28"/>
        </w:rPr>
        <w:softHyphen/>
        <w:t xml:space="preserve">ла ставится тот факт, что обучающиеся в этот период </w:t>
      </w:r>
      <w:proofErr w:type="spellStart"/>
      <w:r w:rsidRPr="00892798">
        <w:rPr>
          <w:sz w:val="28"/>
          <w:szCs w:val="28"/>
        </w:rPr>
        <w:t>мутируют</w:t>
      </w:r>
      <w:proofErr w:type="spellEnd"/>
      <w:r w:rsidRPr="00892798">
        <w:rPr>
          <w:sz w:val="28"/>
          <w:szCs w:val="28"/>
        </w:rPr>
        <w:t xml:space="preserve"> и их голоса требуют особой заботы. Вместе с тем их -</w:t>
      </w:r>
      <w:r w:rsidR="00790B0B" w:rsidRPr="00892798">
        <w:rPr>
          <w:sz w:val="28"/>
          <w:szCs w:val="28"/>
        </w:rPr>
        <w:t xml:space="preserve"> </w:t>
      </w:r>
      <w:r w:rsidRPr="00892798">
        <w:rPr>
          <w:sz w:val="28"/>
          <w:szCs w:val="28"/>
        </w:rPr>
        <w:t>интересы разнообразны: привлекает романтика, героика, лирика, юмор. Подростки начинают входить во вкус со</w:t>
      </w:r>
      <w:r w:rsidRPr="00892798">
        <w:rPr>
          <w:sz w:val="28"/>
          <w:szCs w:val="28"/>
        </w:rPr>
        <w:softHyphen/>
        <w:t>временной музыки. Прекрасно исполняют классику, народные песни, эстрад</w:t>
      </w:r>
      <w:r w:rsidRPr="00892798">
        <w:rPr>
          <w:sz w:val="28"/>
          <w:szCs w:val="28"/>
        </w:rPr>
        <w:softHyphen/>
        <w:t>ные (джазовые) произведения, песни из отечественных и зарубежных кино</w:t>
      </w:r>
      <w:r w:rsidRPr="00892798">
        <w:rPr>
          <w:sz w:val="28"/>
          <w:szCs w:val="28"/>
        </w:rPr>
        <w:softHyphen/>
        <w:t xml:space="preserve">фильмов. В течение года </w:t>
      </w:r>
      <w:proofErr w:type="gramStart"/>
      <w:r w:rsidRPr="00892798">
        <w:rPr>
          <w:sz w:val="28"/>
          <w:szCs w:val="28"/>
        </w:rPr>
        <w:t>обучающиеся</w:t>
      </w:r>
      <w:proofErr w:type="gramEnd"/>
      <w:r w:rsidRPr="00892798">
        <w:rPr>
          <w:sz w:val="28"/>
          <w:szCs w:val="28"/>
        </w:rPr>
        <w:t xml:space="preserve"> разучивают 6-8 произведений.</w:t>
      </w:r>
    </w:p>
    <w:p w:rsidR="00301F12" w:rsidRPr="00892798" w:rsidRDefault="00301F12" w:rsidP="00892798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Огромное влияние на развитие музыкальности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 xml:space="preserve"> оказывает тщательная работа педагога над художественным образом исполняемого произ</w:t>
      </w:r>
      <w:r w:rsidRPr="00892798">
        <w:rPr>
          <w:sz w:val="28"/>
          <w:szCs w:val="28"/>
        </w:rPr>
        <w:softHyphen/>
        <w:t>ведения, выявлением его идейно-эмоционального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</w:t>
      </w:r>
      <w:r w:rsidRPr="00892798">
        <w:rPr>
          <w:sz w:val="28"/>
          <w:szCs w:val="28"/>
        </w:rPr>
        <w:softHyphen/>
        <w:t>ные моменты, как всего произведения, так и его отдельных частей.</w:t>
      </w:r>
    </w:p>
    <w:p w:rsidR="00301F12" w:rsidRPr="00892798" w:rsidRDefault="00301F12" w:rsidP="00892798">
      <w:pPr>
        <w:pStyle w:val="5"/>
        <w:shd w:val="clear" w:color="auto" w:fill="auto"/>
        <w:spacing w:before="0" w:after="0" w:line="317" w:lineRule="exact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lastRenderedPageBreak/>
        <w:t>Важную роль в вокальной работе играет учебно-тренировочный материал и упражнения. Они могут быть направлены на развитие и закрепление любых навыков и умений, а в целях экономия времени целесообразно решать на них несколько учебных задач.</w:t>
      </w:r>
    </w:p>
    <w:p w:rsidR="00301F12" w:rsidRPr="00892798" w:rsidRDefault="00301F12" w:rsidP="00301F12">
      <w:pPr>
        <w:pStyle w:val="5"/>
        <w:shd w:val="clear" w:color="auto" w:fill="auto"/>
        <w:spacing w:before="0" w:after="98" w:line="317" w:lineRule="exact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Построение занятия группового и индивидуального, основывается на </w:t>
      </w:r>
      <w:r w:rsidRPr="00892798">
        <w:rPr>
          <w:rStyle w:val="a6"/>
          <w:sz w:val="28"/>
          <w:szCs w:val="28"/>
        </w:rPr>
        <w:t>принципах и методах: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270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принцип эмоциональной драматургии занятия;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17" w:lineRule="exact"/>
        <w:ind w:left="1500" w:right="40" w:hanging="360"/>
        <w:rPr>
          <w:sz w:val="28"/>
          <w:szCs w:val="28"/>
        </w:rPr>
      </w:pPr>
      <w:r w:rsidRPr="00892798">
        <w:rPr>
          <w:sz w:val="28"/>
          <w:szCs w:val="28"/>
        </w:rPr>
        <w:t>принцип контраста (чередование различных форм деятельности, приёмов работы, темпов произведения);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5"/>
        </w:tabs>
        <w:spacing w:before="0" w:after="0" w:line="336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метод «</w:t>
      </w:r>
      <w:proofErr w:type="spellStart"/>
      <w:r w:rsidRPr="00892798">
        <w:rPr>
          <w:sz w:val="28"/>
          <w:szCs w:val="28"/>
        </w:rPr>
        <w:t>забегания</w:t>
      </w:r>
      <w:proofErr w:type="spellEnd"/>
      <w:r w:rsidRPr="00892798">
        <w:rPr>
          <w:sz w:val="28"/>
          <w:szCs w:val="28"/>
        </w:rPr>
        <w:t xml:space="preserve">» вперёд и возвращения к </w:t>
      </w:r>
      <w:proofErr w:type="gramStart"/>
      <w:r w:rsidRPr="00892798">
        <w:rPr>
          <w:sz w:val="28"/>
          <w:szCs w:val="28"/>
        </w:rPr>
        <w:t>пройденному</w:t>
      </w:r>
      <w:proofErr w:type="gramEnd"/>
      <w:r w:rsidRPr="00892798">
        <w:rPr>
          <w:sz w:val="28"/>
          <w:szCs w:val="28"/>
        </w:rPr>
        <w:t>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5"/>
        </w:tabs>
        <w:spacing w:before="0" w:after="0" w:line="336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метод проблемно-поисковый, сравнения по сходству и различию;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5"/>
        </w:tabs>
        <w:spacing w:before="0" w:after="0" w:line="336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>метод наблюдений и упражнений;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6" w:lineRule="exact"/>
        <w:ind w:left="1500" w:hanging="360"/>
        <w:rPr>
          <w:sz w:val="28"/>
          <w:szCs w:val="28"/>
        </w:rPr>
      </w:pPr>
      <w:r w:rsidRPr="00892798">
        <w:rPr>
          <w:sz w:val="28"/>
          <w:szCs w:val="28"/>
        </w:rPr>
        <w:t xml:space="preserve">словесный </w:t>
      </w:r>
      <w:proofErr w:type="gramStart"/>
      <w:r w:rsidRPr="00892798">
        <w:rPr>
          <w:sz w:val="28"/>
          <w:szCs w:val="28"/>
        </w:rPr>
        <w:t xml:space="preserve">( </w:t>
      </w:r>
      <w:proofErr w:type="gramEnd"/>
      <w:r w:rsidRPr="00892798">
        <w:rPr>
          <w:sz w:val="28"/>
          <w:szCs w:val="28"/>
        </w:rPr>
        <w:t>для формирования теоретических знаний);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72" w:line="336" w:lineRule="exact"/>
        <w:ind w:left="1500" w:right="40" w:hanging="360"/>
        <w:rPr>
          <w:sz w:val="28"/>
          <w:szCs w:val="28"/>
        </w:rPr>
      </w:pPr>
      <w:proofErr w:type="gramStart"/>
      <w:r w:rsidRPr="00892798">
        <w:rPr>
          <w:sz w:val="28"/>
          <w:szCs w:val="28"/>
        </w:rPr>
        <w:t>практический</w:t>
      </w:r>
      <w:proofErr w:type="gramEnd"/>
      <w:r w:rsidRPr="00892798">
        <w:rPr>
          <w:sz w:val="28"/>
          <w:szCs w:val="28"/>
        </w:rPr>
        <w:t xml:space="preserve"> или демонстрационный (для практического приме</w:t>
      </w:r>
      <w:r w:rsidRPr="00892798">
        <w:rPr>
          <w:sz w:val="28"/>
          <w:szCs w:val="28"/>
        </w:rPr>
        <w:softHyphen/>
        <w:t>нения умений и навыков).</w:t>
      </w:r>
    </w:p>
    <w:p w:rsidR="00301F12" w:rsidRPr="00892798" w:rsidRDefault="00301F12" w:rsidP="00301F12">
      <w:pPr>
        <w:pStyle w:val="5"/>
        <w:shd w:val="clear" w:color="auto" w:fill="auto"/>
        <w:spacing w:before="0" w:after="101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Специальное время следует уделять на занятиях расширению музыкаль</w:t>
      </w:r>
      <w:r w:rsidRPr="00892798">
        <w:rPr>
          <w:sz w:val="28"/>
          <w:szCs w:val="28"/>
        </w:rPr>
        <w:softHyphen/>
        <w:t xml:space="preserve">ного кругозора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 xml:space="preserve">, формированию их </w:t>
      </w:r>
      <w:proofErr w:type="spellStart"/>
      <w:r w:rsidRPr="00892798">
        <w:rPr>
          <w:sz w:val="28"/>
          <w:szCs w:val="28"/>
        </w:rPr>
        <w:t>слушательской</w:t>
      </w:r>
      <w:proofErr w:type="spellEnd"/>
      <w:r w:rsidRPr="00892798">
        <w:rPr>
          <w:sz w:val="28"/>
          <w:szCs w:val="28"/>
        </w:rPr>
        <w:t xml:space="preserve"> культуры, музыкального мышления и вкуса. Они должны получить достаточные знания о музыке, её языке, музыкально-выразительных средствах. Учитывая психологи</w:t>
      </w:r>
      <w:r w:rsidRPr="00892798">
        <w:rPr>
          <w:sz w:val="28"/>
          <w:szCs w:val="28"/>
        </w:rPr>
        <w:softHyphen/>
        <w:t xml:space="preserve">ческие особенности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, огромная роль отводится беседам о музыке; об искусстве, о роли искусства в жизни человека, а так же посещению выста</w:t>
      </w:r>
      <w:r w:rsidRPr="00892798">
        <w:rPr>
          <w:sz w:val="28"/>
          <w:szCs w:val="28"/>
        </w:rPr>
        <w:softHyphen/>
        <w:t xml:space="preserve">вок, концертов, фестивалей с последующим обсуждением. Участники студии должны </w:t>
      </w:r>
      <w:proofErr w:type="gramStart"/>
      <w:r w:rsidRPr="00892798">
        <w:rPr>
          <w:sz w:val="28"/>
          <w:szCs w:val="28"/>
        </w:rPr>
        <w:t>научиться не только слушать</w:t>
      </w:r>
      <w:proofErr w:type="gramEnd"/>
      <w:r w:rsidRPr="00892798">
        <w:rPr>
          <w:sz w:val="28"/>
          <w:szCs w:val="28"/>
        </w:rPr>
        <w:t>, понимать и исполнять музыкальные произведения, но и оценивать их исполнение.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26" w:line="270" w:lineRule="exact"/>
        <w:ind w:left="20" w:firstLine="560"/>
        <w:jc w:val="both"/>
        <w:rPr>
          <w:sz w:val="28"/>
          <w:szCs w:val="28"/>
        </w:rPr>
      </w:pPr>
      <w:bookmarkStart w:id="23" w:name="bookmark37"/>
      <w:r w:rsidRPr="00892798">
        <w:rPr>
          <w:sz w:val="28"/>
          <w:szCs w:val="28"/>
        </w:rPr>
        <w:t>Основные вокальные навыки</w:t>
      </w:r>
      <w:bookmarkEnd w:id="23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4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Так как все вокальные навыки взаимосвязаны и взаимозависимы, то работа по их формированию должна проходить комплексно. Поэтому основным видом работы на каждом занятии является вокальная работа на материале </w:t>
      </w:r>
      <w:proofErr w:type="spellStart"/>
      <w:proofErr w:type="gramStart"/>
      <w:r w:rsidRPr="00892798">
        <w:rPr>
          <w:sz w:val="28"/>
          <w:szCs w:val="28"/>
        </w:rPr>
        <w:t>вокально</w:t>
      </w:r>
      <w:proofErr w:type="spellEnd"/>
      <w:r w:rsidRPr="00892798">
        <w:rPr>
          <w:sz w:val="28"/>
          <w:szCs w:val="28"/>
        </w:rPr>
        <w:t>- тренировочных</w:t>
      </w:r>
      <w:proofErr w:type="gramEnd"/>
      <w:r w:rsidRPr="00892798">
        <w:rPr>
          <w:sz w:val="28"/>
          <w:szCs w:val="28"/>
        </w:rPr>
        <w:t xml:space="preserve"> упражнений, произведений из репертуара коллектива. В каждом упражнении, произведении, преподаватель работает над певческой установкой и дыханием, </w:t>
      </w:r>
      <w:proofErr w:type="spellStart"/>
      <w:r w:rsidRPr="00892798">
        <w:rPr>
          <w:sz w:val="28"/>
          <w:szCs w:val="28"/>
        </w:rPr>
        <w:t>звуковедением</w:t>
      </w:r>
      <w:proofErr w:type="spellEnd"/>
      <w:r w:rsidRPr="00892798">
        <w:rPr>
          <w:sz w:val="28"/>
          <w:szCs w:val="28"/>
        </w:rPr>
        <w:t xml:space="preserve"> и дикцией, ансамблем и строем, исполнительскими навыками, учит слушать партию сопровождения (фортепиано или фонограмма). Преподаватель объясняет </w:t>
      </w:r>
      <w:proofErr w:type="gramStart"/>
      <w:r w:rsidRPr="00892798">
        <w:rPr>
          <w:sz w:val="28"/>
          <w:szCs w:val="28"/>
        </w:rPr>
        <w:t>обучающимся</w:t>
      </w:r>
      <w:proofErr w:type="gramEnd"/>
      <w:r w:rsidRPr="00892798">
        <w:rPr>
          <w:sz w:val="28"/>
          <w:szCs w:val="28"/>
        </w:rPr>
        <w:t xml:space="preserve"> образный план упражнения или произ</w:t>
      </w:r>
      <w:r w:rsidRPr="00892798">
        <w:rPr>
          <w:sz w:val="28"/>
          <w:szCs w:val="28"/>
        </w:rPr>
        <w:softHyphen/>
        <w:t>ведения, развивая в них фантазию и воображение, заставляя их думать и сопе</w:t>
      </w:r>
      <w:r w:rsidRPr="00892798">
        <w:rPr>
          <w:sz w:val="28"/>
          <w:szCs w:val="28"/>
        </w:rPr>
        <w:softHyphen/>
        <w:t>реживать, так как в процессе разучивания каждой песни решаются нравствен</w:t>
      </w:r>
      <w:r w:rsidRPr="00892798">
        <w:rPr>
          <w:sz w:val="28"/>
          <w:szCs w:val="28"/>
        </w:rPr>
        <w:softHyphen/>
        <w:t>ные и эстетические задачи. Чем эмоциональнее рассказ о содержании песни, ис</w:t>
      </w:r>
      <w:r w:rsidRPr="00892798">
        <w:rPr>
          <w:sz w:val="28"/>
          <w:szCs w:val="28"/>
        </w:rPr>
        <w:softHyphen/>
        <w:t xml:space="preserve">тории её создания, тем сильнее воздействует она на чувства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. Ха</w:t>
      </w:r>
      <w:r w:rsidRPr="00892798">
        <w:rPr>
          <w:sz w:val="28"/>
          <w:szCs w:val="28"/>
        </w:rPr>
        <w:softHyphen/>
        <w:t>рактер музыкального произведения воспринимается детьми в единстве со сло</w:t>
      </w:r>
      <w:r w:rsidRPr="00892798">
        <w:rPr>
          <w:sz w:val="28"/>
          <w:szCs w:val="28"/>
        </w:rPr>
        <w:softHyphen/>
        <w:t>вом. Поэтому образная передача поэтического теста является одним из компо</w:t>
      </w:r>
      <w:r w:rsidRPr="00892798">
        <w:rPr>
          <w:sz w:val="28"/>
          <w:szCs w:val="28"/>
        </w:rPr>
        <w:softHyphen/>
        <w:t>нентов выразительного пения.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Большое значение для развития голоса и музыкального слуха имеет неод</w:t>
      </w:r>
      <w:r w:rsidRPr="00892798">
        <w:rPr>
          <w:sz w:val="28"/>
          <w:szCs w:val="28"/>
        </w:rPr>
        <w:softHyphen/>
        <w:t xml:space="preserve">нократное повторение с </w:t>
      </w:r>
      <w:proofErr w:type="gramStart"/>
      <w:r w:rsidRPr="00892798">
        <w:rPr>
          <w:sz w:val="28"/>
          <w:szCs w:val="28"/>
        </w:rPr>
        <w:t>обучающимися</w:t>
      </w:r>
      <w:proofErr w:type="gramEnd"/>
      <w:r w:rsidRPr="00892798">
        <w:rPr>
          <w:sz w:val="28"/>
          <w:szCs w:val="28"/>
        </w:rPr>
        <w:t xml:space="preserve"> ранее выученных песен.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На протяжении всех лет обучения педагоги следят за формированием и развитием важнейших вокальных навыков: звукообразование, </w:t>
      </w:r>
      <w:proofErr w:type="spellStart"/>
      <w:r w:rsidRPr="00892798">
        <w:rPr>
          <w:sz w:val="28"/>
          <w:szCs w:val="28"/>
        </w:rPr>
        <w:t>звуковедение</w:t>
      </w:r>
      <w:proofErr w:type="spellEnd"/>
      <w:r w:rsidRPr="00892798">
        <w:rPr>
          <w:sz w:val="28"/>
          <w:szCs w:val="28"/>
        </w:rPr>
        <w:t>, артикуляция, дикция, дыхание, ансамбль, строй, изучение нотного и литератур</w:t>
      </w:r>
      <w:r w:rsidRPr="00892798">
        <w:rPr>
          <w:sz w:val="28"/>
          <w:szCs w:val="28"/>
        </w:rPr>
        <w:softHyphen/>
      </w:r>
      <w:r w:rsidRPr="00892798">
        <w:rPr>
          <w:sz w:val="28"/>
          <w:szCs w:val="28"/>
        </w:rPr>
        <w:lastRenderedPageBreak/>
        <w:t>ного текста, постепенно усложняя задачи, расширяя диапазон певческих воз</w:t>
      </w:r>
      <w:r w:rsidRPr="00892798">
        <w:rPr>
          <w:sz w:val="28"/>
          <w:szCs w:val="28"/>
        </w:rPr>
        <w:softHyphen/>
        <w:t xml:space="preserve">можностей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>.</w:t>
      </w:r>
    </w:p>
    <w:p w:rsidR="00301F12" w:rsidRPr="00892798" w:rsidRDefault="00301F12" w:rsidP="00301F12">
      <w:pPr>
        <w:pStyle w:val="5"/>
        <w:shd w:val="clear" w:color="auto" w:fill="auto"/>
        <w:spacing w:before="0" w:after="98" w:line="317" w:lineRule="exact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Они являются общими для всех возрастных ступеней и вместе с тем спе</w:t>
      </w:r>
      <w:r w:rsidRPr="00892798">
        <w:rPr>
          <w:sz w:val="28"/>
          <w:szCs w:val="28"/>
        </w:rPr>
        <w:softHyphen/>
        <w:t>цифическими для каждой группы.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12" w:line="270" w:lineRule="exact"/>
        <w:ind w:left="20" w:firstLine="560"/>
        <w:jc w:val="both"/>
        <w:rPr>
          <w:sz w:val="28"/>
          <w:szCs w:val="28"/>
        </w:rPr>
      </w:pPr>
      <w:bookmarkStart w:id="24" w:name="bookmark38"/>
      <w:r w:rsidRPr="00892798">
        <w:rPr>
          <w:sz w:val="28"/>
          <w:szCs w:val="28"/>
        </w:rPr>
        <w:t>Основные формы работы на занятии:</w:t>
      </w:r>
      <w:bookmarkEnd w:id="24"/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26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артикуляционная гимнастика по В.В.Емельянову;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26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пение вокально-тренировочных упражнений (упражнения для раз</w:t>
      </w:r>
      <w:r w:rsidRPr="00892798">
        <w:rPr>
          <w:sz w:val="28"/>
          <w:szCs w:val="28"/>
        </w:rPr>
        <w:softHyphen/>
        <w:t>вития голоса и музыкального слуха);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0"/>
        </w:tabs>
        <w:spacing w:before="0" w:after="0" w:line="326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работа над произведением из репер</w:t>
      </w:r>
      <w:r w:rsidR="004B1B9D">
        <w:rPr>
          <w:sz w:val="28"/>
          <w:szCs w:val="28"/>
        </w:rPr>
        <w:t>туара (знакомство, разучивание,</w:t>
      </w:r>
      <w:r w:rsidRPr="00892798">
        <w:rPr>
          <w:sz w:val="28"/>
          <w:szCs w:val="28"/>
        </w:rPr>
        <w:t xml:space="preserve"> работа над трудными фрагментами, закрепление, повторение);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>беседа о произведении (интересные факты из жизни композитора, история создания, эпоха и стиль, о заложенных в произведении на</w:t>
      </w:r>
      <w:r w:rsidRPr="00892798">
        <w:rPr>
          <w:rFonts w:ascii="Times New Roman" w:hAnsi="Times New Roman" w:cs="Times New Roman"/>
          <w:sz w:val="28"/>
          <w:szCs w:val="28"/>
        </w:rPr>
        <w:softHyphen/>
        <w:t>строениях и чувствах, о жизненных параллелях).</w:t>
      </w: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12" w:rsidRPr="001B0386" w:rsidRDefault="00301F12" w:rsidP="001B0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Психологические особенности дошкольников (</w:t>
      </w:r>
      <w:r w:rsidR="003D17A0">
        <w:rPr>
          <w:rFonts w:ascii="Times New Roman" w:hAnsi="Times New Roman" w:cs="Times New Roman"/>
          <w:b/>
          <w:sz w:val="28"/>
          <w:szCs w:val="28"/>
        </w:rPr>
        <w:t>5</w:t>
      </w:r>
      <w:r w:rsidRPr="00892798">
        <w:rPr>
          <w:rFonts w:ascii="Times New Roman" w:hAnsi="Times New Roman" w:cs="Times New Roman"/>
          <w:b/>
          <w:sz w:val="28"/>
          <w:szCs w:val="28"/>
        </w:rPr>
        <w:t>-6 лет)</w:t>
      </w:r>
    </w:p>
    <w:p w:rsidR="00301F12" w:rsidRPr="00892798" w:rsidRDefault="00301F12" w:rsidP="00301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>Н.А. Ветлугина в своей работе «Музыкальное развитие ребёнка» указывает, что за период дошкольного детства дети проходят огромный путь развития.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ab/>
        <w:t xml:space="preserve">В области ощущений и восприятия развитие идёт от простейших различений маленькими детьми наиболее ярких красок, форм, звуков к более активному осознанию красивых, гармоничных сочетаний, к дифференцировке </w:t>
      </w:r>
      <w:proofErr w:type="spellStart"/>
      <w:r w:rsidRPr="00892798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892798">
        <w:rPr>
          <w:rFonts w:ascii="Times New Roman" w:hAnsi="Times New Roman" w:cs="Times New Roman"/>
          <w:sz w:val="28"/>
          <w:szCs w:val="28"/>
        </w:rPr>
        <w:t xml:space="preserve"> и ритмических соотношений в музыке, нюансов цветовой гаммы, разнообразия форм, поэтических созвучий.</w:t>
      </w:r>
    </w:p>
    <w:p w:rsidR="00301F12" w:rsidRPr="00892798" w:rsidRDefault="00301F12" w:rsidP="00301F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В сфере эмоционального и познавательного отношения к доступным произведениям искусства – предметам быта, природным явлениям – намечается следующая динамика: от безотчётного эмоционального отклика на всё приметное, яркое, красивое в младшем дошкольном возрасте к возникновению некоторых оттенков чувств, разнообразных настроений у </w:t>
      </w:r>
      <w:proofErr w:type="gramStart"/>
      <w:r w:rsidRPr="0089279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92798">
        <w:rPr>
          <w:rFonts w:ascii="Times New Roman" w:hAnsi="Times New Roman" w:cs="Times New Roman"/>
          <w:sz w:val="28"/>
          <w:szCs w:val="28"/>
        </w:rPr>
        <w:t xml:space="preserve"> детей. Уже в младшем дошкольном возрасте у детей возникает избирательное отношение к явлениям </w:t>
      </w:r>
      <w:proofErr w:type="gramStart"/>
      <w:r w:rsidRPr="0089279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92798">
        <w:rPr>
          <w:rFonts w:ascii="Times New Roman" w:hAnsi="Times New Roman" w:cs="Times New Roman"/>
          <w:sz w:val="28"/>
          <w:szCs w:val="28"/>
        </w:rPr>
        <w:t>. В результате у них постепенно формируется художественный вкус. В практической деятельности развитие идёт от подражательных действий к возникновению поисков выразительно – изобразительных средств, к появлению попыток самостоятельного переноса приобретённого художественного опыта на занятиях в свою повседневную жизнь, к творческой инициативе.</w:t>
      </w:r>
    </w:p>
    <w:p w:rsidR="00301F12" w:rsidRPr="00892798" w:rsidRDefault="00301F12" w:rsidP="00301F1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>В дошкольном возрасте закладывается основа эстетического отношения к жизни и искусству.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12" w:rsidRPr="001B0386" w:rsidRDefault="00301F12" w:rsidP="001B038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  Познавательные процессы дошкольников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b/>
          <w:i/>
          <w:sz w:val="28"/>
          <w:szCs w:val="28"/>
        </w:rPr>
        <w:t xml:space="preserve">Внимание </w:t>
      </w:r>
      <w:r w:rsidRPr="0089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98">
        <w:rPr>
          <w:rFonts w:ascii="Times New Roman" w:hAnsi="Times New Roman" w:cs="Times New Roman"/>
          <w:sz w:val="28"/>
          <w:szCs w:val="28"/>
        </w:rPr>
        <w:t xml:space="preserve">приобретает большую сосредоточенность и устойчивость. Дети впервые начинают управлять своим вниманием, сознательно направлять его на определённые предметы, явления, удерживаться на них, применяя для этого некоторые способы. Хотя дети дошкольного возраста и начинают овладевать произвольным вниманием, непроизвольное внимание остаётся преобладающим на протяжении всего дошкольного детства. Используемые на занятиях элементы игры, продуктивные виды деятельности, частая смена форм </w:t>
      </w:r>
      <w:r w:rsidRPr="00892798">
        <w:rPr>
          <w:rFonts w:ascii="Times New Roman" w:hAnsi="Times New Roman" w:cs="Times New Roman"/>
          <w:sz w:val="28"/>
          <w:szCs w:val="28"/>
        </w:rPr>
        <w:lastRenderedPageBreak/>
        <w:t>деятельности позволяют поддерживать внимание детей на достаточно высоком уровне.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b/>
          <w:i/>
          <w:sz w:val="28"/>
          <w:szCs w:val="28"/>
        </w:rPr>
        <w:t xml:space="preserve">Память </w:t>
      </w:r>
      <w:r w:rsidRPr="00892798">
        <w:rPr>
          <w:rFonts w:ascii="Times New Roman" w:hAnsi="Times New Roman" w:cs="Times New Roman"/>
          <w:sz w:val="28"/>
          <w:szCs w:val="28"/>
        </w:rPr>
        <w:t>дошкольника в основном носит непроизвольный характер. Это значит, что ребёнок чаще всего не ставит перед собой сознательных целей что-либо запомнить. Запоминание и припоминание происходят независимо от его воли и сознания. Непроизвольное запоминание, связанное с активной умственной работой детей над определённым материалом, остаётся до конца дошкольного детства значительно более продуктивным, чем произвольное запоминание того же материала.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b/>
          <w:i/>
          <w:sz w:val="28"/>
          <w:szCs w:val="28"/>
        </w:rPr>
        <w:t>Воображение</w:t>
      </w:r>
      <w:r w:rsidRPr="00892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798">
        <w:rPr>
          <w:rFonts w:ascii="Times New Roman" w:hAnsi="Times New Roman" w:cs="Times New Roman"/>
          <w:sz w:val="28"/>
          <w:szCs w:val="28"/>
        </w:rPr>
        <w:t xml:space="preserve">детей дошкольного возраста по большей части непроизвольно. Преднамеренное воображение, направляемое заранее поставленной целью, формируется к старшему дошкольному возрасту. Оно формируется в процессе развития продуктивных видов деятельности, когда дети овладевают умением строить и воплощать в конструкции определённый замысел. 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b/>
          <w:i/>
          <w:sz w:val="28"/>
          <w:szCs w:val="28"/>
        </w:rPr>
        <w:t xml:space="preserve">Мышление  </w:t>
      </w:r>
      <w:r w:rsidRPr="00892798">
        <w:rPr>
          <w:rFonts w:ascii="Times New Roman" w:hAnsi="Times New Roman" w:cs="Times New Roman"/>
          <w:sz w:val="28"/>
          <w:szCs w:val="28"/>
        </w:rPr>
        <w:t xml:space="preserve">дошкольника в основном – образное. Оно в максимальной степени соответствует условиям жизни и деятельности дошкольника, тем задачам, которые возникают перед ним в игре, </w:t>
      </w:r>
      <w:proofErr w:type="spellStart"/>
      <w:r w:rsidRPr="00892798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892798">
        <w:rPr>
          <w:rFonts w:ascii="Times New Roman" w:hAnsi="Times New Roman" w:cs="Times New Roman"/>
          <w:sz w:val="28"/>
          <w:szCs w:val="28"/>
        </w:rPr>
        <w:t xml:space="preserve">, в общении с окружающими. 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b/>
          <w:i/>
          <w:sz w:val="28"/>
          <w:szCs w:val="28"/>
        </w:rPr>
        <w:t>Восприятие</w:t>
      </w:r>
      <w:r w:rsidRPr="00892798">
        <w:rPr>
          <w:rFonts w:ascii="Times New Roman" w:hAnsi="Times New Roman" w:cs="Times New Roman"/>
          <w:sz w:val="28"/>
          <w:szCs w:val="28"/>
        </w:rPr>
        <w:t xml:space="preserve"> становится более целенаправленным, развивается наблюдательность, подчинённая определённой задаче. При восприятии музыки он учится следить за мелодией, выделять отношения звуков по высоте, улавливать ритмический рисунок, при восприятии речи – слышать тончайшие различия в произношении сходных звуков. Для восприятия детей дошкольников характерна ярко выраженная эмоциональность. В первую очередь воспринимаются те объекты, которые вызывают непосредственную эмоциональную реакцию.</w:t>
      </w:r>
    </w:p>
    <w:p w:rsidR="00301F12" w:rsidRPr="00892798" w:rsidRDefault="00301F12" w:rsidP="00301F12">
      <w:pPr>
        <w:jc w:val="both"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ab/>
        <w:t xml:space="preserve">У детей дошкольников  развивается интерес и любовь к музыке, формируется запас любимых произведений, закрепляется навык культуры слушания музыки, эмоционального её восприятия. В ходе простейшего анализа музыкальных произведений у детей совершенствуется память, углубляются представления о содержании музыки, её формах, жанрах, средствах выразительности и музыкальных образах. Дети приобретают способность оценивать красоту музыки, эмоционально выразительное исполнение песен, игр, творчески подходить к музыкальной деятельности. </w:t>
      </w:r>
    </w:p>
    <w:p w:rsidR="00301F12" w:rsidRPr="00892798" w:rsidRDefault="00301F12" w:rsidP="00301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12" w:rsidRPr="00892798" w:rsidRDefault="00301F12" w:rsidP="001B0386">
      <w:pPr>
        <w:rPr>
          <w:rFonts w:ascii="Times New Roman" w:hAnsi="Times New Roman" w:cs="Times New Roman"/>
          <w:b/>
          <w:sz w:val="28"/>
          <w:szCs w:val="28"/>
        </w:rPr>
      </w:pPr>
    </w:p>
    <w:p w:rsidR="00301F12" w:rsidRPr="00892798" w:rsidRDefault="00301F12" w:rsidP="001B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>Вокальная работа с детьми  дошкольного возраста.</w:t>
      </w:r>
    </w:p>
    <w:p w:rsidR="00301F12" w:rsidRPr="00892798" w:rsidRDefault="00301F12" w:rsidP="00301F12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           Певческие возможности дошкольников невелики, поэтому распределение регистров по возрастным группам выглядит следующим образом: 3-х летние </w:t>
      </w:r>
      <w:r w:rsidRPr="0089279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92798">
        <w:rPr>
          <w:rFonts w:ascii="Times New Roman" w:hAnsi="Times New Roman" w:cs="Times New Roman"/>
          <w:b/>
          <w:i/>
          <w:sz w:val="28"/>
          <w:szCs w:val="28"/>
        </w:rPr>
        <w:t>ре-ля</w:t>
      </w:r>
      <w:r w:rsidRPr="00892798">
        <w:rPr>
          <w:rFonts w:ascii="Times New Roman" w:hAnsi="Times New Roman" w:cs="Times New Roman"/>
          <w:sz w:val="28"/>
          <w:szCs w:val="28"/>
        </w:rPr>
        <w:t xml:space="preserve"> 1октавы; 4-х-5-и-летки – от </w:t>
      </w:r>
      <w:r w:rsidRPr="00892798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Pr="008927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9279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spellEnd"/>
      <w:proofErr w:type="gramEnd"/>
      <w:r w:rsidRPr="00892798">
        <w:rPr>
          <w:rFonts w:ascii="Times New Roman" w:hAnsi="Times New Roman" w:cs="Times New Roman"/>
          <w:sz w:val="28"/>
          <w:szCs w:val="28"/>
        </w:rPr>
        <w:t xml:space="preserve"> второй октавы; 6-ти летки – от </w:t>
      </w:r>
      <w:r w:rsidRPr="00892798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Pr="00892798">
        <w:rPr>
          <w:rFonts w:ascii="Times New Roman" w:hAnsi="Times New Roman" w:cs="Times New Roman"/>
          <w:sz w:val="28"/>
          <w:szCs w:val="28"/>
        </w:rPr>
        <w:t xml:space="preserve">1октавы до </w:t>
      </w:r>
      <w:r w:rsidRPr="00892798">
        <w:rPr>
          <w:rFonts w:ascii="Times New Roman" w:hAnsi="Times New Roman" w:cs="Times New Roman"/>
          <w:b/>
          <w:sz w:val="28"/>
          <w:szCs w:val="28"/>
        </w:rPr>
        <w:t xml:space="preserve">ре </w:t>
      </w:r>
      <w:r w:rsidRPr="00892798">
        <w:rPr>
          <w:rFonts w:ascii="Times New Roman" w:hAnsi="Times New Roman" w:cs="Times New Roman"/>
          <w:sz w:val="28"/>
          <w:szCs w:val="28"/>
        </w:rPr>
        <w:t xml:space="preserve">2октавы. Новейшие данные научных исследований склоняются к приоритетному использованию в пении фальцетного регистра, а  также на связь разработки всего звучащего диапазона голоса с развитием певческого фальцета. «При правильной настройке голоса на соответствующее тесситуре регистровое звучание общий диапазон его будет значительно шире, тем более при систематической тренировке, независимо от возраста. В связи с этим в учебный репертуар 3-х леток следует включать песни с диапазоном до 5-ти звуков (от </w:t>
      </w:r>
      <w:r w:rsidRPr="00892798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Pr="00892798">
        <w:rPr>
          <w:rFonts w:ascii="Times New Roman" w:hAnsi="Times New Roman" w:cs="Times New Roman"/>
          <w:sz w:val="28"/>
          <w:szCs w:val="28"/>
        </w:rPr>
        <w:t xml:space="preserve"> до </w:t>
      </w:r>
      <w:r w:rsidRPr="00892798">
        <w:rPr>
          <w:rFonts w:ascii="Times New Roman" w:hAnsi="Times New Roman" w:cs="Times New Roman"/>
          <w:b/>
          <w:i/>
          <w:sz w:val="28"/>
          <w:szCs w:val="28"/>
        </w:rPr>
        <w:t>ля</w:t>
      </w:r>
      <w:r w:rsidRPr="00892798">
        <w:rPr>
          <w:rFonts w:ascii="Times New Roman" w:hAnsi="Times New Roman" w:cs="Times New Roman"/>
          <w:sz w:val="28"/>
          <w:szCs w:val="28"/>
        </w:rPr>
        <w:t xml:space="preserve"> 1октавы), и лишь </w:t>
      </w:r>
      <w:r w:rsidRPr="00892798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расширять его на последующих этапах работы (индивидуально) </w:t>
      </w:r>
      <w:proofErr w:type="gramStart"/>
      <w:r w:rsidRPr="008927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2798">
        <w:rPr>
          <w:rFonts w:ascii="Times New Roman" w:hAnsi="Times New Roman" w:cs="Times New Roman"/>
          <w:sz w:val="28"/>
          <w:szCs w:val="28"/>
        </w:rPr>
        <w:t xml:space="preserve">Стулова Г.П. «Хоровой класс»,- М.,1988г.) Обучение фальцетному голосообразованию с его лёгкостью, звонкостью, но не </w:t>
      </w:r>
      <w:proofErr w:type="gramStart"/>
      <w:r w:rsidRPr="00892798">
        <w:rPr>
          <w:rFonts w:ascii="Times New Roman" w:hAnsi="Times New Roman" w:cs="Times New Roman"/>
          <w:sz w:val="28"/>
          <w:szCs w:val="28"/>
        </w:rPr>
        <w:t>крикливостью</w:t>
      </w:r>
      <w:proofErr w:type="gramEnd"/>
      <w:r w:rsidRPr="00892798">
        <w:rPr>
          <w:rFonts w:ascii="Times New Roman" w:hAnsi="Times New Roman" w:cs="Times New Roman"/>
          <w:sz w:val="28"/>
          <w:szCs w:val="28"/>
        </w:rPr>
        <w:t>, воспитывает культуру общения и решает задачу охраны голоса ребёнка со всеми плюсами для его общего самочувствия!</w:t>
      </w:r>
    </w:p>
    <w:p w:rsidR="00301F12" w:rsidRPr="00892798" w:rsidRDefault="00301F12" w:rsidP="00301F12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92798">
        <w:rPr>
          <w:rFonts w:ascii="Times New Roman" w:hAnsi="Times New Roman" w:cs="Times New Roman"/>
          <w:sz w:val="28"/>
          <w:szCs w:val="28"/>
        </w:rPr>
        <w:t xml:space="preserve">Говоря о взаимосвязи развития певческого голоса с музыкальным слухом, неудивительно, что методическая установка, ограничивающая использование в пении всех возможностей диапазона голоса, снижает и возможности слухового осознания </w:t>
      </w:r>
      <w:proofErr w:type="spellStart"/>
      <w:r w:rsidRPr="00892798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892798">
        <w:rPr>
          <w:rFonts w:ascii="Times New Roman" w:hAnsi="Times New Roman" w:cs="Times New Roman"/>
          <w:sz w:val="28"/>
          <w:szCs w:val="28"/>
        </w:rPr>
        <w:t>, т.к. лучшая тренировка слуха – это «ощупывание» голосом «</w:t>
      </w:r>
      <w:r w:rsidRPr="00892798">
        <w:rPr>
          <w:rFonts w:ascii="Times New Roman" w:hAnsi="Times New Roman" w:cs="Times New Roman"/>
          <w:i/>
          <w:sz w:val="28"/>
          <w:szCs w:val="28"/>
        </w:rPr>
        <w:t>тонкого</w:t>
      </w:r>
      <w:r w:rsidRPr="00892798">
        <w:rPr>
          <w:rFonts w:ascii="Times New Roman" w:hAnsi="Times New Roman" w:cs="Times New Roman"/>
          <w:sz w:val="28"/>
          <w:szCs w:val="28"/>
        </w:rPr>
        <w:t>» и «</w:t>
      </w:r>
      <w:r w:rsidRPr="00892798">
        <w:rPr>
          <w:rFonts w:ascii="Times New Roman" w:hAnsi="Times New Roman" w:cs="Times New Roman"/>
          <w:i/>
          <w:sz w:val="28"/>
          <w:szCs w:val="28"/>
        </w:rPr>
        <w:t>толстого</w:t>
      </w:r>
      <w:r w:rsidRPr="00892798">
        <w:rPr>
          <w:rFonts w:ascii="Times New Roman" w:hAnsi="Times New Roman" w:cs="Times New Roman"/>
          <w:sz w:val="28"/>
          <w:szCs w:val="28"/>
        </w:rPr>
        <w:t>», «</w:t>
      </w:r>
      <w:r w:rsidRPr="00892798">
        <w:rPr>
          <w:rFonts w:ascii="Times New Roman" w:hAnsi="Times New Roman" w:cs="Times New Roman"/>
          <w:i/>
          <w:sz w:val="28"/>
          <w:szCs w:val="28"/>
        </w:rPr>
        <w:t>очень тонкого</w:t>
      </w:r>
      <w:r w:rsidRPr="00892798">
        <w:rPr>
          <w:rFonts w:ascii="Times New Roman" w:hAnsi="Times New Roman" w:cs="Times New Roman"/>
          <w:sz w:val="28"/>
          <w:szCs w:val="28"/>
        </w:rPr>
        <w:t>» и «</w:t>
      </w:r>
      <w:r w:rsidRPr="00892798">
        <w:rPr>
          <w:rFonts w:ascii="Times New Roman" w:hAnsi="Times New Roman" w:cs="Times New Roman"/>
          <w:i/>
          <w:sz w:val="28"/>
          <w:szCs w:val="28"/>
        </w:rPr>
        <w:t>очень толстого</w:t>
      </w:r>
      <w:r w:rsidRPr="00892798">
        <w:rPr>
          <w:rFonts w:ascii="Times New Roman" w:hAnsi="Times New Roman" w:cs="Times New Roman"/>
          <w:sz w:val="28"/>
          <w:szCs w:val="28"/>
        </w:rPr>
        <w:t>» звуков.</w:t>
      </w:r>
      <w:proofErr w:type="gramEnd"/>
    </w:p>
    <w:p w:rsidR="00301F12" w:rsidRPr="00892798" w:rsidRDefault="00301F12" w:rsidP="00301F12">
      <w:pPr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      К этому необходимо добавить, что для правильного функционирования голосового аппарата, в том числе и верной регистровой настройки, важнейшее значение имеет активная работа артикуляционных органов. Не случайно так неразрывно связаны у плохо поющих дошкольников грудная манера звукообразования, фальшивая интонация и вялая работа артикуляционного аппарата.</w:t>
      </w:r>
    </w:p>
    <w:p w:rsidR="00301F12" w:rsidRPr="001B0386" w:rsidRDefault="00301F12" w:rsidP="001B0386">
      <w:pPr>
        <w:pStyle w:val="5"/>
        <w:shd w:val="clear" w:color="auto" w:fill="auto"/>
        <w:tabs>
          <w:tab w:val="left" w:pos="1500"/>
        </w:tabs>
        <w:spacing w:before="0" w:after="101"/>
        <w:ind w:left="1500" w:right="20" w:firstLine="0"/>
        <w:jc w:val="both"/>
        <w:rPr>
          <w:sz w:val="28"/>
          <w:szCs w:val="28"/>
        </w:rPr>
      </w:pP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26" w:line="270" w:lineRule="exact"/>
        <w:ind w:left="20" w:firstLine="560"/>
        <w:jc w:val="both"/>
        <w:rPr>
          <w:sz w:val="28"/>
          <w:szCs w:val="28"/>
        </w:rPr>
      </w:pPr>
      <w:bookmarkStart w:id="25" w:name="bookmark39"/>
      <w:r w:rsidRPr="00892798">
        <w:rPr>
          <w:b/>
          <w:sz w:val="28"/>
          <w:szCs w:val="28"/>
        </w:rPr>
        <w:t>Психологические особенности младшего школьника</w:t>
      </w:r>
      <w:r w:rsidRPr="00892798">
        <w:rPr>
          <w:sz w:val="28"/>
          <w:szCs w:val="28"/>
        </w:rPr>
        <w:t xml:space="preserve"> (7-11лет).</w:t>
      </w:r>
      <w:bookmarkEnd w:id="25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Деятельность.</w:t>
      </w:r>
      <w:r w:rsidRPr="00892798">
        <w:rPr>
          <w:sz w:val="28"/>
          <w:szCs w:val="28"/>
        </w:rPr>
        <w:t xml:space="preserve"> Исследования психологов показали, что ребёнок</w:t>
      </w:r>
      <w:r w:rsidRPr="00892798">
        <w:rPr>
          <w:rStyle w:val="a6"/>
          <w:sz w:val="28"/>
          <w:szCs w:val="28"/>
        </w:rPr>
        <w:t xml:space="preserve"> 7</w:t>
      </w:r>
      <w:r w:rsidRPr="00892798">
        <w:rPr>
          <w:sz w:val="28"/>
          <w:szCs w:val="28"/>
        </w:rPr>
        <w:t xml:space="preserve"> лет психологически готов к школьному обучению, т.е. обладает необходимым уровнем психологического развития. У ребёнка яркое воображение, устойчивое внимание, достаточно развита память и речь, он любознателен. В младшем школьном возрасте учебная деятельность становится ведущей. Учебная дея</w:t>
      </w:r>
      <w:r w:rsidRPr="00892798">
        <w:rPr>
          <w:sz w:val="28"/>
          <w:szCs w:val="28"/>
        </w:rPr>
        <w:softHyphen/>
        <w:t>тельность - особая форма активности ученика, направленная на изменение са</w:t>
      </w:r>
      <w:r w:rsidRPr="00892798">
        <w:rPr>
          <w:sz w:val="28"/>
          <w:szCs w:val="28"/>
        </w:rPr>
        <w:softHyphen/>
        <w:t>мого себя как субъекта учения. Это необычайно сложная деятельность, которой будет отдано много сил и времени - 10 или 11 лет жизни ребенка.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Мышление.</w:t>
      </w:r>
      <w:r w:rsidRPr="00892798">
        <w:rPr>
          <w:sz w:val="28"/>
          <w:szCs w:val="28"/>
        </w:rPr>
        <w:t xml:space="preserve"> Доминирующей функцией в младшем школьном возрасте становится мышление. Завершается наметившийся в дошкольном возрасте пе</w:t>
      </w:r>
      <w:r w:rsidRPr="00892798">
        <w:rPr>
          <w:sz w:val="28"/>
          <w:szCs w:val="28"/>
        </w:rPr>
        <w:softHyphen/>
        <w:t xml:space="preserve">реход от </w:t>
      </w:r>
      <w:proofErr w:type="gramStart"/>
      <w:r w:rsidRPr="00892798">
        <w:rPr>
          <w:sz w:val="28"/>
          <w:szCs w:val="28"/>
        </w:rPr>
        <w:t>наглядно-образного</w:t>
      </w:r>
      <w:proofErr w:type="gramEnd"/>
      <w:r w:rsidRPr="00892798">
        <w:rPr>
          <w:sz w:val="28"/>
          <w:szCs w:val="28"/>
        </w:rPr>
        <w:t xml:space="preserve"> к словесно-логическому мышлению. Обратимость мышления, т.е. способность проследить за ходом собственного мыслительного процесса. Образное мышление все меньше и меньше оказывается необходимым в учебной деятельности. В конце младшего школьного возраста (и позже) про</w:t>
      </w:r>
      <w:r w:rsidRPr="00892798">
        <w:rPr>
          <w:sz w:val="28"/>
          <w:szCs w:val="28"/>
        </w:rPr>
        <w:softHyphen/>
        <w:t xml:space="preserve">являются индивидуальные различия: среди детей психологами выделяются группы </w:t>
      </w:r>
      <w:r w:rsidRPr="00892798">
        <w:rPr>
          <w:rStyle w:val="23"/>
          <w:sz w:val="28"/>
          <w:szCs w:val="28"/>
        </w:rPr>
        <w:t>"теоретиков" или "мыслителей"</w:t>
      </w:r>
      <w:r w:rsidRPr="00892798">
        <w:rPr>
          <w:sz w:val="28"/>
          <w:szCs w:val="28"/>
        </w:rPr>
        <w:t xml:space="preserve">, которые легко решают учебные задачи в словесном плане, </w:t>
      </w:r>
      <w:r w:rsidRPr="00892798">
        <w:rPr>
          <w:rStyle w:val="23"/>
          <w:sz w:val="28"/>
          <w:szCs w:val="28"/>
        </w:rPr>
        <w:t>"практиков"</w:t>
      </w:r>
      <w:r w:rsidRPr="00892798">
        <w:rPr>
          <w:sz w:val="28"/>
          <w:szCs w:val="28"/>
        </w:rPr>
        <w:t>, которым нужна опора на наглядность и прак</w:t>
      </w:r>
      <w:r w:rsidRPr="00892798">
        <w:rPr>
          <w:sz w:val="28"/>
          <w:szCs w:val="28"/>
        </w:rPr>
        <w:softHyphen/>
        <w:t xml:space="preserve">тические действия, и </w:t>
      </w:r>
      <w:r w:rsidRPr="00892798">
        <w:rPr>
          <w:rStyle w:val="23"/>
          <w:sz w:val="28"/>
          <w:szCs w:val="28"/>
        </w:rPr>
        <w:t>"художников"</w:t>
      </w:r>
      <w:r w:rsidRPr="00892798">
        <w:rPr>
          <w:sz w:val="28"/>
          <w:szCs w:val="28"/>
        </w:rPr>
        <w:t xml:space="preserve"> с ярким образным мышлением. У большин</w:t>
      </w:r>
      <w:r w:rsidRPr="00892798">
        <w:rPr>
          <w:sz w:val="28"/>
          <w:szCs w:val="28"/>
        </w:rPr>
        <w:softHyphen/>
        <w:t xml:space="preserve">ства детей наблюдается относительное равновесие между разными видами мышления. Важное условие для формирования </w:t>
      </w:r>
      <w:r w:rsidRPr="00892798">
        <w:rPr>
          <w:rStyle w:val="23"/>
          <w:sz w:val="28"/>
          <w:szCs w:val="28"/>
        </w:rPr>
        <w:t>теоретического мышления</w:t>
      </w:r>
      <w:r w:rsidRPr="00892798">
        <w:rPr>
          <w:sz w:val="28"/>
          <w:szCs w:val="28"/>
        </w:rPr>
        <w:t xml:space="preserve"> - формирование научных понятий. Теоретическое мышление позволяет ученику решать задачи, ориентируясь не на внешние, наглядные признаки и связи объ</w:t>
      </w:r>
      <w:r w:rsidRPr="00892798">
        <w:rPr>
          <w:sz w:val="28"/>
          <w:szCs w:val="28"/>
        </w:rPr>
        <w:softHyphen/>
        <w:t>ектов, а на внутренние, существенные свойства и отношения. В этом возрасте можно диагностировать сильную сторону в логическом или творческом мыш</w:t>
      </w:r>
      <w:r w:rsidRPr="00892798">
        <w:rPr>
          <w:sz w:val="28"/>
          <w:szCs w:val="28"/>
        </w:rPr>
        <w:softHyphen/>
        <w:t>лении. Определяют два вида одарённости по поведению: а) интеллектуальное (процесс познания ребёнка направлен на достижения определённого результа</w:t>
      </w:r>
      <w:r w:rsidRPr="00892798">
        <w:rPr>
          <w:sz w:val="28"/>
          <w:szCs w:val="28"/>
        </w:rPr>
        <w:softHyphen/>
        <w:t xml:space="preserve">та, интересно то, что в итоге получится); б) </w:t>
      </w:r>
      <w:r w:rsidRPr="00892798">
        <w:rPr>
          <w:sz w:val="28"/>
          <w:szCs w:val="28"/>
        </w:rPr>
        <w:lastRenderedPageBreak/>
        <w:t>творческое (процесс познания ре</w:t>
      </w:r>
      <w:r w:rsidRPr="00892798">
        <w:rPr>
          <w:sz w:val="28"/>
          <w:szCs w:val="28"/>
        </w:rPr>
        <w:softHyphen/>
        <w:t>бёнка направлен на сам процесс, ему интересна сама деятельность).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Восприятие.</w:t>
      </w:r>
      <w:r w:rsidRPr="00892798">
        <w:rPr>
          <w:sz w:val="28"/>
          <w:szCs w:val="28"/>
        </w:rPr>
        <w:t xml:space="preserve"> В начале младшего школьного возраста восприятие - недос</w:t>
      </w:r>
      <w:r w:rsidRPr="00892798">
        <w:rPr>
          <w:sz w:val="28"/>
          <w:szCs w:val="28"/>
        </w:rPr>
        <w:softHyphen/>
        <w:t>таточно дифференцированно. Из-за этого ребенок "иногда путает похожие по написанию буквы и цифры (например, 9 и 6). Хотя он может целенаправленно рассматривать предметы и рисунки, им выделяются, так же как и в дошкольном возрасте, наиболее яркие, «бросающиеся в глаза», свойства - в основном, цвет, форма и величина. Для того чтобы ученик более тонко анализировал качества объектов, учитель должен проводить специальную работу, обучая его наблюде</w:t>
      </w:r>
      <w:r w:rsidRPr="00892798">
        <w:rPr>
          <w:sz w:val="28"/>
          <w:szCs w:val="28"/>
        </w:rPr>
        <w:softHyphen/>
        <w:t>нию. Если для дошкольников было характерно анализирующее восприятие, то к концу младшего школьного возраста, при соответствующем обучении, появля</w:t>
      </w:r>
      <w:r w:rsidRPr="00892798">
        <w:rPr>
          <w:sz w:val="28"/>
          <w:szCs w:val="28"/>
        </w:rPr>
        <w:softHyphen/>
        <w:t>ется синтезирующее восприятие. Развивающийся интеллект создает возмож</w:t>
      </w:r>
      <w:r w:rsidRPr="00892798">
        <w:rPr>
          <w:sz w:val="28"/>
          <w:szCs w:val="28"/>
        </w:rPr>
        <w:softHyphen/>
        <w:t xml:space="preserve">ность устанавливать связи между элементами </w:t>
      </w:r>
      <w:proofErr w:type="gramStart"/>
      <w:r w:rsidRPr="00892798">
        <w:rPr>
          <w:sz w:val="28"/>
          <w:szCs w:val="28"/>
        </w:rPr>
        <w:t>воспринимаемого</w:t>
      </w:r>
      <w:proofErr w:type="gramEnd"/>
      <w:r w:rsidRPr="00892798">
        <w:rPr>
          <w:sz w:val="28"/>
          <w:szCs w:val="28"/>
        </w:rPr>
        <w:t>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Память.</w:t>
      </w:r>
      <w:r w:rsidRPr="00892798">
        <w:rPr>
          <w:sz w:val="28"/>
          <w:szCs w:val="28"/>
        </w:rPr>
        <w:t xml:space="preserve"> Память развивается в двух направлениях - произвольности и ос</w:t>
      </w:r>
      <w:r w:rsidRPr="00892798">
        <w:rPr>
          <w:sz w:val="28"/>
          <w:szCs w:val="28"/>
        </w:rPr>
        <w:softHyphen/>
        <w:t>мысленности. Дети непроизвольно запоминают учебный материал, вызываю</w:t>
      </w:r>
      <w:r w:rsidRPr="00892798">
        <w:rPr>
          <w:sz w:val="28"/>
          <w:szCs w:val="28"/>
        </w:rPr>
        <w:softHyphen/>
        <w:t>щий у них интерес, преподнесенный в игровой форме, связанный с яркими на</w:t>
      </w:r>
      <w:r w:rsidRPr="00892798">
        <w:rPr>
          <w:sz w:val="28"/>
          <w:szCs w:val="28"/>
        </w:rPr>
        <w:softHyphen/>
        <w:t>глядными пособиями и т.д. Но, в отличие от дошкольников, они способны це</w:t>
      </w:r>
      <w:r w:rsidRPr="00892798">
        <w:rPr>
          <w:sz w:val="28"/>
          <w:szCs w:val="28"/>
        </w:rPr>
        <w:softHyphen/>
        <w:t>ленаправленно, произвольно запоминать материал, им не интересный. С каж</w:t>
      </w:r>
      <w:r w:rsidRPr="00892798">
        <w:rPr>
          <w:sz w:val="28"/>
          <w:szCs w:val="28"/>
        </w:rPr>
        <w:softHyphen/>
        <w:t>дым годом все в большей мере обучение строится с опорой на произвольную память.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Младшие школьники так же, как и дошкольники, обладают хорошей меха</w:t>
      </w:r>
      <w:r w:rsidRPr="00892798">
        <w:rPr>
          <w:sz w:val="28"/>
          <w:szCs w:val="28"/>
        </w:rPr>
        <w:softHyphen/>
        <w:t>нической памятью. Многие из них на протяжении всего обучения в начальной школе механически заучивают учебные тексты, что приводит к значительным трудностям в средних классах, когда материал становится сложнее и больше по объему. Совершенствование смысловой памяти в этом возрасте даст возмож</w:t>
      </w:r>
      <w:r w:rsidRPr="00892798">
        <w:rPr>
          <w:sz w:val="28"/>
          <w:szCs w:val="28"/>
        </w:rPr>
        <w:softHyphen/>
        <w:t>ность освоить достаточно широкий круг мнемонических приемов, т.е. рацио</w:t>
      </w:r>
      <w:r w:rsidRPr="00892798">
        <w:rPr>
          <w:sz w:val="28"/>
          <w:szCs w:val="28"/>
        </w:rPr>
        <w:softHyphen/>
        <w:t>нальных способов запоминания (деление текста на части, составление плана, приемы рационального заучивания и др.).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Внимание.</w:t>
      </w:r>
      <w:r w:rsidRPr="00892798">
        <w:rPr>
          <w:sz w:val="28"/>
          <w:szCs w:val="28"/>
        </w:rPr>
        <w:t xml:space="preserve"> Без достаточной </w:t>
      </w:r>
      <w:proofErr w:type="spellStart"/>
      <w:r w:rsidRPr="00892798">
        <w:rPr>
          <w:sz w:val="28"/>
          <w:szCs w:val="28"/>
        </w:rPr>
        <w:t>сформированности</w:t>
      </w:r>
      <w:proofErr w:type="spellEnd"/>
      <w:r w:rsidRPr="00892798">
        <w:rPr>
          <w:sz w:val="28"/>
          <w:szCs w:val="28"/>
        </w:rPr>
        <w:t xml:space="preserve"> этой психической функ</w:t>
      </w:r>
      <w:r w:rsidRPr="00892798">
        <w:rPr>
          <w:sz w:val="28"/>
          <w:szCs w:val="28"/>
        </w:rPr>
        <w:softHyphen/>
        <w:t>ции процесс обучения невозможен. На уроке учитель привлекает внимание учеников к учебному материалу, удерживает его длительное время. Младший школьник может, сосредоточено заниматься одним делом 10-20 минут. В 2 раза увеличивается объем внимания, повышается его устойчивость, переключение и распределение. Мотивация. Любая деятельность протекает более эффективно, даёт качественные результаты, если у ребёнка есть сильные, яркие и глубокие мотивы, которые вызывают желание работать с полной отдачей сил, а так же, если у него есть познавательный интерес и потребность в получении знаний, умений и навыков. Мотивация учения - система побуждений, которая заставля</w:t>
      </w:r>
      <w:r w:rsidRPr="00892798">
        <w:rPr>
          <w:sz w:val="28"/>
          <w:szCs w:val="28"/>
        </w:rPr>
        <w:softHyphen/>
        <w:t>ет ребенка учиться, придает учебной деятельности смысл. Среди разнообраз</w:t>
      </w:r>
      <w:r w:rsidRPr="00892798">
        <w:rPr>
          <w:sz w:val="28"/>
          <w:szCs w:val="28"/>
        </w:rPr>
        <w:softHyphen/>
        <w:t>ных социальных мотивов учения, пожалуй, главное место занимает мотив по</w:t>
      </w:r>
      <w:r w:rsidRPr="00892798">
        <w:rPr>
          <w:sz w:val="28"/>
          <w:szCs w:val="28"/>
        </w:rPr>
        <w:softHyphen/>
        <w:t>лучения высоких отметок. Высокие отметки для маленького ученика - источник других поощрений, залог его эмоционального благополучия, предмет гордости.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1.Внутренние мотивы: Познавательные мотивы - те мотивы, которые свя</w:t>
      </w:r>
      <w:r w:rsidRPr="00892798">
        <w:rPr>
          <w:sz w:val="28"/>
          <w:szCs w:val="28"/>
        </w:rPr>
        <w:softHyphen/>
        <w:t xml:space="preserve">заны с содержательными или структурными характеристиками самой учебной деятельности: стремление получать знания; стремление овладеть способами </w:t>
      </w:r>
      <w:r w:rsidRPr="00892798">
        <w:rPr>
          <w:sz w:val="28"/>
          <w:szCs w:val="28"/>
        </w:rPr>
        <w:lastRenderedPageBreak/>
        <w:t>самостоятельного приобретения знаний. Социальные мотивы - мотивы, связан</w:t>
      </w:r>
      <w:r w:rsidRPr="00892798">
        <w:rPr>
          <w:sz w:val="28"/>
          <w:szCs w:val="28"/>
        </w:rPr>
        <w:softHyphen/>
        <w:t>ные с факторами, влияющими на мотивы учения, но не связанные с учебной деятельностью (меняются социальные установки в обществе -&gt; меняются соци</w:t>
      </w:r>
      <w:r w:rsidRPr="00892798">
        <w:rPr>
          <w:sz w:val="28"/>
          <w:szCs w:val="28"/>
        </w:rPr>
        <w:softHyphen/>
        <w:t>альные мотивы учения): стремление быть грамотным человеком, быть полез</w:t>
      </w:r>
      <w:r w:rsidRPr="00892798">
        <w:rPr>
          <w:sz w:val="28"/>
          <w:szCs w:val="28"/>
        </w:rPr>
        <w:softHyphen/>
        <w:t>ным обществу; стремление получить одобрение старших товарищей, добиться успеха, престижа; стремление овладеть способами взаимодействия с окружаю</w:t>
      </w:r>
      <w:r w:rsidRPr="00892798">
        <w:rPr>
          <w:sz w:val="28"/>
          <w:szCs w:val="28"/>
        </w:rPr>
        <w:softHyphen/>
        <w:t>щими людьми, одноклассниками. Мотивация достижения в начальных классах нередко становится доминирующей. У детей с высокой успеваемостью ярко выражена мотивация достижения успеха - желание хорошо, правильно выпол</w:t>
      </w:r>
      <w:r w:rsidRPr="00892798">
        <w:rPr>
          <w:sz w:val="28"/>
          <w:szCs w:val="28"/>
        </w:rPr>
        <w:softHyphen/>
        <w:t xml:space="preserve">нить задание, получить нужный результат. Мотивация избегания неудачи. </w:t>
      </w:r>
      <w:proofErr w:type="gramStart"/>
      <w:r w:rsidRPr="00892798">
        <w:rPr>
          <w:sz w:val="28"/>
          <w:szCs w:val="28"/>
        </w:rPr>
        <w:t>Дети стараются избежать "двойки" и тех последствий, которые влечет за собой низ</w:t>
      </w:r>
      <w:r w:rsidRPr="00892798">
        <w:rPr>
          <w:sz w:val="28"/>
          <w:szCs w:val="28"/>
        </w:rPr>
        <w:softHyphen/>
        <w:t>кая отметка, - недовольства учителя, санкций родителей (будут ругать, запретят гулять, смотреть телевизор и т.д.</w:t>
      </w:r>
      <w:proofErr w:type="gramEnd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II. Внешние мотивы - учиться за хорошие отметки, за материальное возна</w:t>
      </w:r>
      <w:r w:rsidRPr="00892798">
        <w:rPr>
          <w:sz w:val="28"/>
          <w:szCs w:val="28"/>
        </w:rPr>
        <w:softHyphen/>
        <w:t xml:space="preserve">граждение, т.е. главное </w:t>
      </w:r>
      <w:proofErr w:type="gramStart"/>
      <w:r w:rsidRPr="00892798">
        <w:rPr>
          <w:sz w:val="28"/>
          <w:szCs w:val="28"/>
        </w:rPr>
        <w:t>не получение</w:t>
      </w:r>
      <w:proofErr w:type="gramEnd"/>
      <w:r w:rsidRPr="00892798">
        <w:rPr>
          <w:sz w:val="28"/>
          <w:szCs w:val="28"/>
        </w:rPr>
        <w:t xml:space="preserve"> знаний, какая-то награда.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Самосознание.</w:t>
      </w:r>
      <w:r w:rsidRPr="00892798">
        <w:rPr>
          <w:sz w:val="28"/>
          <w:szCs w:val="28"/>
        </w:rPr>
        <w:t xml:space="preserve"> От оценки зависит развитие учебной мотивации, именно на этой почве в отдельных случаях возникают тяжелые переживания и </w:t>
      </w:r>
      <w:proofErr w:type="gramStart"/>
      <w:r w:rsidRPr="00892798">
        <w:rPr>
          <w:sz w:val="28"/>
          <w:szCs w:val="28"/>
        </w:rPr>
        <w:t>школь</w:t>
      </w:r>
      <w:r w:rsidRPr="00892798">
        <w:rPr>
          <w:sz w:val="28"/>
          <w:szCs w:val="28"/>
        </w:rPr>
        <w:softHyphen/>
        <w:t>ная</w:t>
      </w:r>
      <w:proofErr w:type="gramEnd"/>
      <w:r w:rsidRPr="00892798">
        <w:rPr>
          <w:sz w:val="28"/>
          <w:szCs w:val="28"/>
        </w:rPr>
        <w:t xml:space="preserve"> </w:t>
      </w:r>
      <w:proofErr w:type="spellStart"/>
      <w:r w:rsidRPr="00892798">
        <w:rPr>
          <w:sz w:val="28"/>
          <w:szCs w:val="28"/>
        </w:rPr>
        <w:t>дезадаптация</w:t>
      </w:r>
      <w:proofErr w:type="spellEnd"/>
      <w:r w:rsidRPr="00892798">
        <w:rPr>
          <w:sz w:val="28"/>
          <w:szCs w:val="28"/>
        </w:rPr>
        <w:t>. Непосредственно влияет школьная оценка и на становление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34"/>
          <w:sz w:val="28"/>
          <w:szCs w:val="28"/>
        </w:rPr>
        <w:t>самооценки.</w:t>
      </w:r>
      <w:r w:rsidRPr="00892798">
        <w:rPr>
          <w:sz w:val="28"/>
          <w:szCs w:val="28"/>
        </w:rPr>
        <w:t xml:space="preserve"> Дети, ориентируясь на оценку учителя, сами считают себя и своих сверстников отличниками, "двоечниками" и "троечниками", хорошими и средними учениками, наделяя представителей каждой группы набором соответ</w:t>
      </w:r>
      <w:r w:rsidRPr="00892798">
        <w:rPr>
          <w:sz w:val="28"/>
          <w:szCs w:val="28"/>
        </w:rPr>
        <w:softHyphen/>
        <w:t xml:space="preserve">ствующих качеств. Оценка успеваемости в начале школьного </w:t>
      </w:r>
      <w:proofErr w:type="gramStart"/>
      <w:r w:rsidRPr="00892798">
        <w:rPr>
          <w:sz w:val="28"/>
          <w:szCs w:val="28"/>
        </w:rPr>
        <w:t>обучения, по су</w:t>
      </w:r>
      <w:r w:rsidRPr="00892798">
        <w:rPr>
          <w:sz w:val="28"/>
          <w:szCs w:val="28"/>
        </w:rPr>
        <w:softHyphen/>
        <w:t>ществу</w:t>
      </w:r>
      <w:proofErr w:type="gramEnd"/>
      <w:r w:rsidRPr="00892798">
        <w:rPr>
          <w:sz w:val="28"/>
          <w:szCs w:val="28"/>
        </w:rPr>
        <w:t>, является оценкой личности в целом и определяет социальный статус ребёнка. У отличников и некоторых хорошо успевающих детей складывается завышенная самооценка. У неуспевающих и крайне слабых учеников система</w:t>
      </w:r>
      <w:r w:rsidRPr="00892798">
        <w:rPr>
          <w:sz w:val="28"/>
          <w:szCs w:val="28"/>
        </w:rPr>
        <w:softHyphen/>
        <w:t>тические неудачи и низкие оценки снижают их уверенность в себе, в своих воз</w:t>
      </w:r>
      <w:r w:rsidRPr="00892798">
        <w:rPr>
          <w:sz w:val="28"/>
          <w:szCs w:val="28"/>
        </w:rPr>
        <w:softHyphen/>
        <w:t>можностях. Полноценное развитие личности предполагает формирование чув</w:t>
      </w:r>
      <w:r w:rsidRPr="00892798">
        <w:rPr>
          <w:sz w:val="28"/>
          <w:szCs w:val="28"/>
        </w:rPr>
        <w:softHyphen/>
        <w:t xml:space="preserve">ства компетентности, которое Э. </w:t>
      </w:r>
      <w:proofErr w:type="spellStart"/>
      <w:r w:rsidRPr="00892798">
        <w:rPr>
          <w:sz w:val="28"/>
          <w:szCs w:val="28"/>
        </w:rPr>
        <w:t>Эриксон</w:t>
      </w:r>
      <w:proofErr w:type="spellEnd"/>
      <w:r w:rsidRPr="00892798">
        <w:rPr>
          <w:sz w:val="28"/>
          <w:szCs w:val="28"/>
        </w:rPr>
        <w:t xml:space="preserve"> считает центральным новообразова</w:t>
      </w:r>
      <w:r w:rsidRPr="00892798">
        <w:rPr>
          <w:sz w:val="28"/>
          <w:szCs w:val="28"/>
        </w:rPr>
        <w:softHyphen/>
        <w:t>нием данного возраста. Учебная деятельность - основная для младшего школь</w:t>
      </w:r>
      <w:r w:rsidRPr="00892798">
        <w:rPr>
          <w:sz w:val="28"/>
          <w:szCs w:val="28"/>
        </w:rPr>
        <w:softHyphen/>
        <w:t>ника, и если в ней ребенок не чувствует себя компетентным, его личностное развитие искажается.</w:t>
      </w:r>
    </w:p>
    <w:p w:rsidR="00301F12" w:rsidRPr="00892798" w:rsidRDefault="00301F12" w:rsidP="00301F12">
      <w:pPr>
        <w:pStyle w:val="5"/>
        <w:shd w:val="clear" w:color="auto" w:fill="auto"/>
        <w:spacing w:before="0" w:after="101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Для развития у </w:t>
      </w:r>
      <w:r w:rsidR="003D17A0">
        <w:rPr>
          <w:sz w:val="28"/>
          <w:szCs w:val="28"/>
        </w:rPr>
        <w:t>учащихся</w:t>
      </w:r>
      <w:r w:rsidRPr="00892798">
        <w:rPr>
          <w:sz w:val="28"/>
          <w:szCs w:val="28"/>
        </w:rPr>
        <w:t xml:space="preserve"> адекватной самооценки и чувства компе</w:t>
      </w:r>
      <w:r w:rsidRPr="00892798">
        <w:rPr>
          <w:sz w:val="28"/>
          <w:szCs w:val="28"/>
        </w:rPr>
        <w:softHyphen/>
        <w:t>тентности необходимо создание в коллективе атмосферы доверия, понимания, психологического комфорта, взаимоуважения и поддержки.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22" w:line="270" w:lineRule="exact"/>
        <w:ind w:left="20" w:firstLine="560"/>
        <w:jc w:val="both"/>
        <w:rPr>
          <w:sz w:val="28"/>
          <w:szCs w:val="28"/>
        </w:rPr>
      </w:pPr>
      <w:bookmarkStart w:id="26" w:name="bookmark40"/>
      <w:r w:rsidRPr="00892798">
        <w:rPr>
          <w:sz w:val="28"/>
          <w:szCs w:val="28"/>
        </w:rPr>
        <w:t>Основные новообразования младшего школьного возраста.</w:t>
      </w:r>
      <w:bookmarkEnd w:id="26"/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75"/>
        </w:tabs>
        <w:spacing w:before="0" w:after="0" w:line="326" w:lineRule="exact"/>
        <w:ind w:left="148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возраст младших школьников это возраст </w:t>
      </w:r>
      <w:proofErr w:type="spellStart"/>
      <w:r w:rsidRPr="00892798">
        <w:rPr>
          <w:sz w:val="28"/>
          <w:szCs w:val="28"/>
        </w:rPr>
        <w:t>целеобразования</w:t>
      </w:r>
      <w:proofErr w:type="spellEnd"/>
      <w:r w:rsidRPr="00892798">
        <w:rPr>
          <w:sz w:val="28"/>
          <w:szCs w:val="28"/>
        </w:rPr>
        <w:t>, в кото</w:t>
      </w:r>
      <w:r w:rsidRPr="00892798">
        <w:rPr>
          <w:sz w:val="28"/>
          <w:szCs w:val="28"/>
        </w:rPr>
        <w:softHyphen/>
        <w:t>ром формируются у детей такие качества как устойчивость пове</w:t>
      </w:r>
      <w:r w:rsidRPr="00892798">
        <w:rPr>
          <w:sz w:val="28"/>
          <w:szCs w:val="28"/>
        </w:rPr>
        <w:softHyphen/>
        <w:t>дения, способность сосредотачиваться;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80"/>
        </w:tabs>
        <w:spacing w:before="0" w:after="0" w:line="326" w:lineRule="exact"/>
        <w:ind w:left="148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произвольность психологических процессов (формирование воле</w:t>
      </w:r>
      <w:r w:rsidRPr="00892798">
        <w:rPr>
          <w:sz w:val="28"/>
          <w:szCs w:val="28"/>
        </w:rPr>
        <w:softHyphen/>
        <w:t>вых качеств, подчинение «Я хочу» «Я должен»);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7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развитие внутреннего плана действий;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75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развитие самосознания и самоконтроля;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80"/>
        </w:tabs>
        <w:spacing w:before="0" w:after="0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формирование самооценки;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75"/>
        </w:tabs>
        <w:spacing w:before="0" w:after="117" w:line="341" w:lineRule="exact"/>
        <w:ind w:left="148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возникновение внутренней жизни, переживаний.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0" w:line="270" w:lineRule="exact"/>
        <w:ind w:left="20" w:firstLine="560"/>
        <w:jc w:val="both"/>
        <w:rPr>
          <w:sz w:val="28"/>
          <w:szCs w:val="28"/>
        </w:rPr>
      </w:pPr>
      <w:bookmarkStart w:id="27" w:name="bookmark41"/>
      <w:r w:rsidRPr="00892798">
        <w:rPr>
          <w:sz w:val="28"/>
          <w:szCs w:val="28"/>
        </w:rPr>
        <w:lastRenderedPageBreak/>
        <w:t>Группы риска в младшем школьном возрасте.</w:t>
      </w:r>
      <w:bookmarkEnd w:id="27"/>
    </w:p>
    <w:p w:rsidR="00301F12" w:rsidRPr="00892798" w:rsidRDefault="00301F12" w:rsidP="00301F12">
      <w:pPr>
        <w:pStyle w:val="5"/>
        <w:numPr>
          <w:ilvl w:val="1"/>
          <w:numId w:val="14"/>
        </w:numPr>
        <w:shd w:val="clear" w:color="auto" w:fill="auto"/>
        <w:tabs>
          <w:tab w:val="left" w:pos="294"/>
        </w:tabs>
        <w:spacing w:before="0" w:after="0"/>
        <w:ind w:left="20" w:right="38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Дети с синдромом дефицита внимания (</w:t>
      </w:r>
      <w:proofErr w:type="spellStart"/>
      <w:r w:rsidRPr="00892798">
        <w:rPr>
          <w:sz w:val="28"/>
          <w:szCs w:val="28"/>
        </w:rPr>
        <w:t>гиперактивные</w:t>
      </w:r>
      <w:proofErr w:type="spellEnd"/>
      <w:r w:rsidRPr="00892798">
        <w:rPr>
          <w:sz w:val="28"/>
          <w:szCs w:val="28"/>
        </w:rPr>
        <w:t>): чрезмерная актив</w:t>
      </w:r>
      <w:r w:rsidRPr="00892798">
        <w:rPr>
          <w:sz w:val="28"/>
          <w:szCs w:val="28"/>
        </w:rPr>
        <w:softHyphen/>
        <w:t xml:space="preserve">ность, суетливость, невозможность сосредоточить внимание. У мальчиков встречается чаще, чем у девочек. </w:t>
      </w:r>
      <w:proofErr w:type="spellStart"/>
      <w:r w:rsidRPr="00892798">
        <w:rPr>
          <w:sz w:val="28"/>
          <w:szCs w:val="28"/>
        </w:rPr>
        <w:t>Гиперактивность</w:t>
      </w:r>
      <w:proofErr w:type="spellEnd"/>
      <w:r w:rsidRPr="00892798">
        <w:rPr>
          <w:sz w:val="28"/>
          <w:szCs w:val="28"/>
        </w:rPr>
        <w:t xml:space="preserve"> - целый комплекс наруше</w:t>
      </w:r>
      <w:r w:rsidRPr="00892798">
        <w:rPr>
          <w:sz w:val="28"/>
          <w:szCs w:val="28"/>
        </w:rPr>
        <w:softHyphen/>
        <w:t>ний. Необходимо формировать произвольное внимание. Игнорировать вызы</w:t>
      </w:r>
      <w:r w:rsidRPr="00892798">
        <w:rPr>
          <w:sz w:val="28"/>
          <w:szCs w:val="28"/>
        </w:rPr>
        <w:softHyphen/>
        <w:t>вающие поступки и обращать внимания на хорошие поступки. Обеспечивать двигательную разрядку.</w:t>
      </w:r>
    </w:p>
    <w:p w:rsidR="00301F12" w:rsidRPr="00892798" w:rsidRDefault="00301F12" w:rsidP="00301F12">
      <w:pPr>
        <w:pStyle w:val="5"/>
        <w:numPr>
          <w:ilvl w:val="1"/>
          <w:numId w:val="14"/>
        </w:numPr>
        <w:shd w:val="clear" w:color="auto" w:fill="auto"/>
        <w:tabs>
          <w:tab w:val="left" w:pos="298"/>
        </w:tabs>
        <w:spacing w:before="0" w:after="101"/>
        <w:ind w:left="20" w:right="200"/>
        <w:rPr>
          <w:sz w:val="28"/>
          <w:szCs w:val="28"/>
        </w:rPr>
      </w:pPr>
      <w:proofErr w:type="spellStart"/>
      <w:r w:rsidRPr="00892798">
        <w:rPr>
          <w:sz w:val="28"/>
          <w:szCs w:val="28"/>
        </w:rPr>
        <w:t>Леворукий</w:t>
      </w:r>
      <w:proofErr w:type="spellEnd"/>
      <w:r w:rsidRPr="00892798">
        <w:rPr>
          <w:sz w:val="28"/>
          <w:szCs w:val="28"/>
        </w:rPr>
        <w:t xml:space="preserve"> ребенок (10% людей). Сниженная способность зрительно- двигательных координаций. Особая стратегия переработки информации. Эмо</w:t>
      </w:r>
      <w:r w:rsidRPr="00892798">
        <w:rPr>
          <w:sz w:val="28"/>
          <w:szCs w:val="28"/>
        </w:rPr>
        <w:softHyphen/>
        <w:t>циональная неустойчивость, обидчивость, тревожность, сниженная работоспо</w:t>
      </w:r>
      <w:r w:rsidRPr="00892798">
        <w:rPr>
          <w:sz w:val="28"/>
          <w:szCs w:val="28"/>
        </w:rPr>
        <w:softHyphen/>
        <w:t>собность. Нарушения эмоционально-волевой сферы. Это агрессивные дети, эмоционально расторможенные, застенчивые, тревожные, ранимые.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1" w:line="270" w:lineRule="exact"/>
        <w:ind w:left="20" w:firstLine="560"/>
        <w:jc w:val="both"/>
        <w:rPr>
          <w:b/>
          <w:sz w:val="28"/>
          <w:szCs w:val="28"/>
        </w:rPr>
      </w:pPr>
      <w:bookmarkStart w:id="28" w:name="bookmark42"/>
      <w:r w:rsidRPr="00892798">
        <w:rPr>
          <w:b/>
          <w:sz w:val="28"/>
          <w:szCs w:val="28"/>
        </w:rPr>
        <w:t>Психологические особенности подростка (12-14 лет).</w:t>
      </w:r>
      <w:bookmarkEnd w:id="28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Основной особенностью этого возраста являются резкие, качественные из</w:t>
      </w:r>
      <w:r w:rsidRPr="00892798">
        <w:rPr>
          <w:sz w:val="28"/>
          <w:szCs w:val="28"/>
        </w:rPr>
        <w:softHyphen/>
        <w:t>менения, затрагивающие все стороны развития. Процесс анатомо-физиологической перестройки является фоном, на котором протекают психоло</w:t>
      </w:r>
      <w:r w:rsidRPr="00892798">
        <w:rPr>
          <w:sz w:val="28"/>
          <w:szCs w:val="28"/>
        </w:rPr>
        <w:softHyphen/>
        <w:t>гические процессы. Активизация и сложное развитие гормонов роста и половых гормонов вызывают интенсивное физическое и физиологическое развитие. Увеличивается рост и вес ребенка, опережая развитие мускулатуры. Все это приводит к некоторой непропорциональности тела, подростковой угловатости и неуклюжести. В связи с быстрым развитием возникают трудности в функцио</w:t>
      </w:r>
      <w:r w:rsidRPr="00892798">
        <w:rPr>
          <w:sz w:val="28"/>
          <w:szCs w:val="28"/>
        </w:rPr>
        <w:softHyphen/>
        <w:t>нировании сердца, лёгких, кровоснабжения головного мозга. Поэтому для под</w:t>
      </w:r>
      <w:r w:rsidRPr="00892798">
        <w:rPr>
          <w:sz w:val="28"/>
          <w:szCs w:val="28"/>
        </w:rPr>
        <w:softHyphen/>
        <w:t>ростка характерны изменения Артериального давления, повышенная утомляе</w:t>
      </w:r>
      <w:r w:rsidRPr="00892798">
        <w:rPr>
          <w:sz w:val="28"/>
          <w:szCs w:val="28"/>
        </w:rPr>
        <w:softHyphen/>
        <w:t>мость, перепады настроения, гормональная буря, неуравновешенность, сексу</w:t>
      </w:r>
      <w:r w:rsidRPr="00892798">
        <w:rPr>
          <w:sz w:val="28"/>
          <w:szCs w:val="28"/>
        </w:rPr>
        <w:softHyphen/>
        <w:t>альное возбуждение, сопровождающее процесс полового созревания.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Социальная ситуация развития представляет собой переход от зависимого детства к самостоятельной и ответственной взрослости.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Ведущей деятельностью подростка является общение со сверстниками. Главная тенденция-переориентация общения с родителей и учителей на свер</w:t>
      </w:r>
      <w:r w:rsidRPr="00892798">
        <w:rPr>
          <w:sz w:val="28"/>
          <w:szCs w:val="28"/>
        </w:rPr>
        <w:softHyphen/>
        <w:t>стников. Общение для подростков это: информационный канал, вид межлично</w:t>
      </w:r>
      <w:r w:rsidRPr="00892798">
        <w:rPr>
          <w:sz w:val="28"/>
          <w:szCs w:val="28"/>
        </w:rPr>
        <w:softHyphen/>
        <w:t>стных взаимоотношений, который формирует умение подчиняться и отстаивать свои права, чувство солидарности, самоуважения, потребность в принадлежно</w:t>
      </w:r>
      <w:r w:rsidRPr="00892798">
        <w:rPr>
          <w:sz w:val="28"/>
          <w:szCs w:val="28"/>
        </w:rPr>
        <w:softHyphen/>
        <w:t>сти к группе и в обособленности (появляется свой внутренний мир). Подросток, считая себя уникальной личностью, в то же время стремится внешне не отли</w:t>
      </w:r>
      <w:r w:rsidRPr="00892798">
        <w:rPr>
          <w:sz w:val="28"/>
          <w:szCs w:val="28"/>
        </w:rPr>
        <w:softHyphen/>
        <w:t>чаться от сверстников. Обычно в подростковом возрасте говорят о периоде по</w:t>
      </w:r>
      <w:r w:rsidRPr="00892798">
        <w:rPr>
          <w:sz w:val="28"/>
          <w:szCs w:val="28"/>
        </w:rPr>
        <w:softHyphen/>
        <w:t>вышенной эмоциональности.</w:t>
      </w:r>
    </w:p>
    <w:p w:rsidR="00301F12" w:rsidRPr="00892798" w:rsidRDefault="00301F12" w:rsidP="00301F12">
      <w:pPr>
        <w:pStyle w:val="5"/>
        <w:shd w:val="clear" w:color="auto" w:fill="auto"/>
        <w:spacing w:before="0" w:after="101"/>
        <w:ind w:left="20" w:right="20" w:firstLine="560"/>
        <w:jc w:val="both"/>
        <w:rPr>
          <w:b/>
          <w:sz w:val="28"/>
          <w:szCs w:val="28"/>
        </w:rPr>
      </w:pPr>
      <w:r w:rsidRPr="00892798">
        <w:rPr>
          <w:sz w:val="28"/>
          <w:szCs w:val="28"/>
        </w:rPr>
        <w:t>В интеллектуальной сфере происходят качественные изменения: продол</w:t>
      </w:r>
      <w:r w:rsidRPr="00892798">
        <w:rPr>
          <w:sz w:val="28"/>
          <w:szCs w:val="28"/>
        </w:rPr>
        <w:softHyphen/>
        <w:t>жают развиваться теоретическое и рефлексивное мышление.</w:t>
      </w:r>
      <w:r w:rsidRPr="00892798">
        <w:rPr>
          <w:rStyle w:val="a6"/>
          <w:sz w:val="28"/>
          <w:szCs w:val="28"/>
        </w:rPr>
        <w:t xml:space="preserve"> </w:t>
      </w:r>
      <w:r w:rsidRPr="00892798">
        <w:rPr>
          <w:rStyle w:val="a6"/>
          <w:b w:val="0"/>
          <w:sz w:val="28"/>
          <w:szCs w:val="28"/>
        </w:rPr>
        <w:t>Активно начи</w:t>
      </w:r>
      <w:r w:rsidRPr="00892798">
        <w:rPr>
          <w:rStyle w:val="a6"/>
          <w:b w:val="0"/>
          <w:sz w:val="28"/>
          <w:szCs w:val="28"/>
        </w:rPr>
        <w:softHyphen/>
        <w:t>нают развиваться творческие способности.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97" w:line="270" w:lineRule="exact"/>
        <w:jc w:val="both"/>
        <w:rPr>
          <w:b/>
          <w:sz w:val="28"/>
          <w:szCs w:val="28"/>
        </w:rPr>
      </w:pPr>
      <w:bookmarkStart w:id="29" w:name="bookmark43"/>
      <w:r w:rsidRPr="00892798">
        <w:rPr>
          <w:b/>
          <w:sz w:val="28"/>
          <w:szCs w:val="28"/>
        </w:rPr>
        <w:t xml:space="preserve">  Психологические особенности старшего школьного возраста (15 - 17</w:t>
      </w:r>
      <w:bookmarkStart w:id="30" w:name="bookmark44"/>
      <w:bookmarkEnd w:id="29"/>
      <w:r w:rsidRPr="00892798">
        <w:rPr>
          <w:b/>
          <w:sz w:val="28"/>
          <w:szCs w:val="28"/>
        </w:rPr>
        <w:t>лет).</w:t>
      </w:r>
      <w:bookmarkEnd w:id="30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Период юности - это период самоопределения. Самоопределение - соци</w:t>
      </w:r>
      <w:r w:rsidRPr="00892798">
        <w:rPr>
          <w:sz w:val="28"/>
          <w:szCs w:val="28"/>
        </w:rPr>
        <w:softHyphen/>
        <w:t>альное, профессиональное, духовно- практическое - составляет основную зада</w:t>
      </w:r>
      <w:r w:rsidRPr="00892798">
        <w:rPr>
          <w:sz w:val="28"/>
          <w:szCs w:val="28"/>
        </w:rPr>
        <w:softHyphen/>
        <w:t>чу юношеского возраста. В основе процесса самоопределения лежит выбор бу</w:t>
      </w:r>
      <w:r w:rsidRPr="00892798">
        <w:rPr>
          <w:sz w:val="28"/>
          <w:szCs w:val="28"/>
        </w:rPr>
        <w:softHyphen/>
      </w:r>
      <w:r w:rsidRPr="00892798">
        <w:rPr>
          <w:sz w:val="28"/>
          <w:szCs w:val="28"/>
        </w:rPr>
        <w:lastRenderedPageBreak/>
        <w:t>дущей сферы деятельности, поиск ответа на вопросы: кем быть</w:t>
      </w:r>
      <w:proofErr w:type="gramStart"/>
      <w:r w:rsidRPr="00892798">
        <w:rPr>
          <w:sz w:val="28"/>
          <w:szCs w:val="28"/>
        </w:rPr>
        <w:t xml:space="preserve">?, </w:t>
      </w:r>
      <w:proofErr w:type="gramEnd"/>
      <w:r w:rsidRPr="00892798">
        <w:rPr>
          <w:sz w:val="28"/>
          <w:szCs w:val="28"/>
        </w:rPr>
        <w:t>и каким быть?, определение жизненных перспектив и проектированием будущего.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Развитие человека в период юности может идти несколькими путями.</w:t>
      </w:r>
    </w:p>
    <w:p w:rsidR="00301F12" w:rsidRPr="00892798" w:rsidRDefault="00301F12" w:rsidP="00301F12">
      <w:pPr>
        <w:pStyle w:val="5"/>
        <w:shd w:val="clear" w:color="auto" w:fill="auto"/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Юность может быть бурной: поиски смысла жизни, своего места в этом мире могут стать особенно напряжёнными. Некоторые старшеклассники плавно и непрерывно продвигаются к переломному моменту жизни, а затем относи</w:t>
      </w:r>
      <w:r w:rsidRPr="00892798">
        <w:rPr>
          <w:sz w:val="28"/>
          <w:szCs w:val="28"/>
        </w:rPr>
        <w:softHyphen/>
        <w:t>тельно легко включаются в новую систему отношений. Они больше интересу</w:t>
      </w:r>
      <w:r w:rsidRPr="00892798">
        <w:rPr>
          <w:sz w:val="28"/>
          <w:szCs w:val="28"/>
        </w:rPr>
        <w:softHyphen/>
        <w:t>ются общепринятыми ценностями, в большей степени ориентируются на оцен</w:t>
      </w:r>
      <w:r w:rsidRPr="00892798">
        <w:rPr>
          <w:sz w:val="28"/>
          <w:szCs w:val="28"/>
        </w:rPr>
        <w:softHyphen/>
        <w:t>ку окружающих, авторитет взрослых. Возможны и резкие, скачкообразные из</w:t>
      </w:r>
      <w:r w:rsidRPr="00892798">
        <w:rPr>
          <w:sz w:val="28"/>
          <w:szCs w:val="28"/>
        </w:rPr>
        <w:softHyphen/>
        <w:t xml:space="preserve">менения, которые благодаря хорошо </w:t>
      </w:r>
      <w:proofErr w:type="gramStart"/>
      <w:r w:rsidRPr="00892798">
        <w:rPr>
          <w:sz w:val="28"/>
          <w:szCs w:val="28"/>
        </w:rPr>
        <w:t>развитой</w:t>
      </w:r>
      <w:proofErr w:type="gramEnd"/>
      <w:r w:rsidRPr="00892798">
        <w:rPr>
          <w:sz w:val="28"/>
          <w:szCs w:val="28"/>
        </w:rPr>
        <w:t xml:space="preserve"> саморегуляции не вызывают сложностей в развитии.</w:t>
      </w:r>
    </w:p>
    <w:p w:rsidR="00301F12" w:rsidRPr="00892798" w:rsidRDefault="00301F12" w:rsidP="00301F12">
      <w:pPr>
        <w:pStyle w:val="5"/>
        <w:shd w:val="clear" w:color="auto" w:fill="auto"/>
        <w:spacing w:before="0" w:after="49" w:line="317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892798">
        <w:rPr>
          <w:sz w:val="28"/>
          <w:szCs w:val="28"/>
        </w:rPr>
        <w:t>При переходе от подросткового возраста к юношескому происходит изме</w:t>
      </w:r>
      <w:r w:rsidRPr="00892798">
        <w:rPr>
          <w:sz w:val="28"/>
          <w:szCs w:val="28"/>
        </w:rPr>
        <w:softHyphen/>
        <w:t>нение в отношении у будущему: если подросток смотрит на будущее с позиции настоящего, то юноша смотрит на настоящее с позиции будущего.</w:t>
      </w:r>
      <w:proofErr w:type="gramEnd"/>
      <w:r w:rsidRPr="00892798">
        <w:rPr>
          <w:sz w:val="28"/>
          <w:szCs w:val="28"/>
        </w:rPr>
        <w:t xml:space="preserve"> Учебная деятельность становится учебно-профессиональной. Мотивы, связанные с са</w:t>
      </w:r>
      <w:r w:rsidRPr="00892798">
        <w:rPr>
          <w:sz w:val="28"/>
          <w:szCs w:val="28"/>
        </w:rPr>
        <w:softHyphen/>
        <w:t>моопределением приобретают личностный смысл и становятся значимыми.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1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одно из достижений этого возраста - новый уровень развития са</w:t>
      </w:r>
      <w:r w:rsidRPr="00892798">
        <w:rPr>
          <w:sz w:val="28"/>
          <w:szCs w:val="28"/>
        </w:rPr>
        <w:softHyphen/>
        <w:t>мосознания;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1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открытие своего внутреннего мира во всей своей индивидуальной целостности и уникальности;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1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 xml:space="preserve">формирование личной идентичности, чувство индивидуальной </w:t>
      </w:r>
      <w:proofErr w:type="spellStart"/>
      <w:r w:rsidRPr="00892798">
        <w:rPr>
          <w:sz w:val="28"/>
          <w:szCs w:val="28"/>
        </w:rPr>
        <w:t>са</w:t>
      </w:r>
      <w:r w:rsidRPr="00892798">
        <w:rPr>
          <w:sz w:val="28"/>
          <w:szCs w:val="28"/>
        </w:rPr>
        <w:softHyphen/>
        <w:t>мотождественности</w:t>
      </w:r>
      <w:proofErr w:type="spellEnd"/>
      <w:r w:rsidRPr="00892798">
        <w:rPr>
          <w:sz w:val="28"/>
          <w:szCs w:val="28"/>
        </w:rPr>
        <w:t>, преемственности и единства;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1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стремление к самопознанию;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26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самоуважение;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105" w:line="326" w:lineRule="exact"/>
        <w:ind w:left="1500" w:right="2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становление личного способа бытия, когда во многих жизненных коллизиях юный человек может сказать вслух: «Я - лично отвечаю за это!».</w:t>
      </w:r>
    </w:p>
    <w:p w:rsidR="00301F12" w:rsidRPr="00892798" w:rsidRDefault="00301F12" w:rsidP="00301F12">
      <w:pPr>
        <w:pStyle w:val="42"/>
        <w:keepNext/>
        <w:keepLines/>
        <w:shd w:val="clear" w:color="auto" w:fill="auto"/>
        <w:spacing w:after="135" w:line="270" w:lineRule="exact"/>
        <w:ind w:left="20" w:firstLine="560"/>
        <w:jc w:val="both"/>
        <w:rPr>
          <w:i/>
          <w:sz w:val="28"/>
          <w:szCs w:val="28"/>
        </w:rPr>
      </w:pPr>
      <w:bookmarkStart w:id="31" w:name="bookmark45"/>
      <w:r w:rsidRPr="00892798">
        <w:rPr>
          <w:i/>
          <w:sz w:val="28"/>
          <w:szCs w:val="28"/>
        </w:rPr>
        <w:t>Возрастные особенности слуха и голоса детей школьного возраста.</w:t>
      </w:r>
      <w:bookmarkEnd w:id="31"/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Вокальная работа в ансамбле проводится в соответствии с психофизиоло</w:t>
      </w:r>
      <w:r w:rsidRPr="00892798">
        <w:rPr>
          <w:sz w:val="28"/>
          <w:szCs w:val="28"/>
        </w:rPr>
        <w:softHyphen/>
        <w:t>гическими особенностями детей разных возрастных групп, каждая из которых имеет свои отличительные черты в механизме голосообразования. Руководи</w:t>
      </w:r>
      <w:r w:rsidRPr="00892798">
        <w:rPr>
          <w:sz w:val="28"/>
          <w:szCs w:val="28"/>
        </w:rPr>
        <w:softHyphen/>
        <w:t>тель должен учитывать эти особенности, придерживаться однородности возрас</w:t>
      </w:r>
      <w:r w:rsidRPr="00892798">
        <w:rPr>
          <w:sz w:val="28"/>
          <w:szCs w:val="28"/>
        </w:rPr>
        <w:softHyphen/>
        <w:t>тного состава коллектива.</w:t>
      </w:r>
    </w:p>
    <w:p w:rsidR="00301F12" w:rsidRPr="00892798" w:rsidRDefault="00301F12" w:rsidP="00301F12">
      <w:pPr>
        <w:pStyle w:val="5"/>
        <w:shd w:val="clear" w:color="auto" w:fill="auto"/>
        <w:spacing w:before="0" w:after="49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Различают три этапа развития детского голоса, каждому из которых соот</w:t>
      </w:r>
      <w:r w:rsidRPr="00892798">
        <w:rPr>
          <w:sz w:val="28"/>
          <w:szCs w:val="28"/>
        </w:rPr>
        <w:softHyphen/>
        <w:t>ветствует определенная возрастная группа:</w:t>
      </w:r>
    </w:p>
    <w:p w:rsidR="00301F12" w:rsidRPr="00892798" w:rsidRDefault="003D17A0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495"/>
        </w:tabs>
        <w:spacing w:before="0" w:after="0" w:line="336" w:lineRule="exact"/>
        <w:ind w:left="15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домутационный</w:t>
      </w:r>
      <w:proofErr w:type="spellEnd"/>
      <w:r>
        <w:rPr>
          <w:sz w:val="28"/>
          <w:szCs w:val="28"/>
        </w:rPr>
        <w:t xml:space="preserve"> (6-12 </w:t>
      </w:r>
      <w:r w:rsidR="00301F12" w:rsidRPr="00892798">
        <w:rPr>
          <w:sz w:val="28"/>
          <w:szCs w:val="28"/>
        </w:rPr>
        <w:t>лет);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0" w:line="336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мутационный (12-13-14 лет);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00"/>
        </w:tabs>
        <w:spacing w:before="0" w:after="113" w:line="336" w:lineRule="exact"/>
        <w:ind w:left="1500" w:hanging="360"/>
        <w:jc w:val="both"/>
        <w:rPr>
          <w:sz w:val="28"/>
          <w:szCs w:val="28"/>
        </w:rPr>
      </w:pPr>
      <w:proofErr w:type="spellStart"/>
      <w:r w:rsidRPr="00892798">
        <w:rPr>
          <w:sz w:val="28"/>
          <w:szCs w:val="28"/>
        </w:rPr>
        <w:t>послемутационный</w:t>
      </w:r>
      <w:proofErr w:type="spellEnd"/>
      <w:r w:rsidRPr="00892798">
        <w:rPr>
          <w:sz w:val="28"/>
          <w:szCs w:val="28"/>
        </w:rPr>
        <w:t xml:space="preserve"> (14-17лет).</w:t>
      </w:r>
    </w:p>
    <w:p w:rsidR="00301F12" w:rsidRPr="00892798" w:rsidRDefault="00301F12" w:rsidP="00301F12">
      <w:pPr>
        <w:pStyle w:val="5"/>
        <w:shd w:val="clear" w:color="auto" w:fill="auto"/>
        <w:spacing w:before="0" w:after="176" w:line="270" w:lineRule="exact"/>
        <w:ind w:left="20" w:firstLine="560"/>
        <w:jc w:val="both"/>
        <w:rPr>
          <w:sz w:val="28"/>
          <w:szCs w:val="28"/>
        </w:rPr>
      </w:pPr>
      <w:proofErr w:type="spellStart"/>
      <w:r w:rsidRPr="00892798">
        <w:rPr>
          <w:sz w:val="28"/>
          <w:szCs w:val="28"/>
        </w:rPr>
        <w:t>Домутационный</w:t>
      </w:r>
      <w:proofErr w:type="spellEnd"/>
      <w:r w:rsidRPr="00892798">
        <w:rPr>
          <w:sz w:val="28"/>
          <w:szCs w:val="28"/>
        </w:rPr>
        <w:t xml:space="preserve"> период в свою очередь делится: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62"/>
        </w:tabs>
        <w:spacing w:before="0" w:after="0" w:line="270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ранний период (7-10 лет);</w:t>
      </w:r>
    </w:p>
    <w:p w:rsidR="00301F12" w:rsidRPr="00892798" w:rsidRDefault="00301F12" w:rsidP="00301F12">
      <w:pPr>
        <w:pStyle w:val="5"/>
        <w:numPr>
          <w:ilvl w:val="0"/>
          <w:numId w:val="14"/>
        </w:numPr>
        <w:shd w:val="clear" w:color="auto" w:fill="auto"/>
        <w:tabs>
          <w:tab w:val="left" w:pos="1562"/>
        </w:tabs>
        <w:spacing w:before="0" w:after="121" w:line="270" w:lineRule="exact"/>
        <w:ind w:left="1500" w:hanging="3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расцвет детского голос</w:t>
      </w:r>
      <w:proofErr w:type="gramStart"/>
      <w:r w:rsidRPr="00892798">
        <w:rPr>
          <w:sz w:val="28"/>
          <w:szCs w:val="28"/>
        </w:rPr>
        <w:t>а-</w:t>
      </w:r>
      <w:proofErr w:type="gramEnd"/>
      <w:r w:rsidRPr="00892798">
        <w:rPr>
          <w:sz w:val="28"/>
          <w:szCs w:val="28"/>
        </w:rPr>
        <w:t xml:space="preserve"> </w:t>
      </w:r>
      <w:proofErr w:type="spellStart"/>
      <w:r w:rsidRPr="00892798">
        <w:rPr>
          <w:sz w:val="28"/>
          <w:szCs w:val="28"/>
        </w:rPr>
        <w:t>предмутационный</w:t>
      </w:r>
      <w:proofErr w:type="spellEnd"/>
      <w:r w:rsidRPr="00892798">
        <w:rPr>
          <w:sz w:val="28"/>
          <w:szCs w:val="28"/>
        </w:rPr>
        <w:t xml:space="preserve"> период (11-12 лет).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 xml:space="preserve">1. </w:t>
      </w:r>
      <w:proofErr w:type="spellStart"/>
      <w:r w:rsidRPr="00892798">
        <w:rPr>
          <w:rStyle w:val="a6"/>
          <w:sz w:val="28"/>
          <w:szCs w:val="28"/>
        </w:rPr>
        <w:t>Домутационный</w:t>
      </w:r>
      <w:proofErr w:type="spellEnd"/>
      <w:r w:rsidRPr="00892798">
        <w:rPr>
          <w:rStyle w:val="a6"/>
          <w:sz w:val="28"/>
          <w:szCs w:val="28"/>
        </w:rPr>
        <w:t xml:space="preserve"> период.</w:t>
      </w:r>
      <w:r w:rsidRPr="00892798">
        <w:rPr>
          <w:sz w:val="28"/>
          <w:szCs w:val="28"/>
        </w:rPr>
        <w:t xml:space="preserve"> Ранний период. В целом детские голоса от</w:t>
      </w:r>
      <w:r w:rsidRPr="00892798">
        <w:rPr>
          <w:sz w:val="28"/>
          <w:szCs w:val="28"/>
        </w:rPr>
        <w:softHyphen/>
        <w:t>личаются легкостью, прозрачностью, звонкостью и нежностью звука. Они де</w:t>
      </w:r>
      <w:r w:rsidRPr="00892798">
        <w:rPr>
          <w:sz w:val="28"/>
          <w:szCs w:val="28"/>
        </w:rPr>
        <w:softHyphen/>
        <w:t>лятся на дисканты (сопрано) и альт. Дискант (сопрано) - высокий детский го</w:t>
      </w:r>
      <w:r w:rsidRPr="00892798">
        <w:rPr>
          <w:sz w:val="28"/>
          <w:szCs w:val="28"/>
        </w:rPr>
        <w:softHyphen/>
        <w:t>лос, его диапазон в перспективе составляет 1,5 октавы (до</w:t>
      </w:r>
      <w:proofErr w:type="gramStart"/>
      <w:r w:rsidRPr="00892798">
        <w:rPr>
          <w:sz w:val="28"/>
          <w:szCs w:val="28"/>
          <w:vertAlign w:val="superscript"/>
        </w:rPr>
        <w:t>1</w:t>
      </w:r>
      <w:proofErr w:type="gramEnd"/>
      <w:r w:rsidRPr="00892798">
        <w:rPr>
          <w:sz w:val="28"/>
          <w:szCs w:val="28"/>
        </w:rPr>
        <w:t xml:space="preserve">- соль </w:t>
      </w:r>
      <w:r w:rsidRPr="00892798">
        <w:rPr>
          <w:sz w:val="28"/>
          <w:szCs w:val="28"/>
          <w:vertAlign w:val="superscript"/>
        </w:rPr>
        <w:t>2</w:t>
      </w:r>
      <w:r w:rsidRPr="00892798">
        <w:rPr>
          <w:sz w:val="28"/>
          <w:szCs w:val="28"/>
        </w:rPr>
        <w:t>\ альт - низ-</w:t>
      </w:r>
      <w:r w:rsidRPr="00892798">
        <w:rPr>
          <w:sz w:val="28"/>
          <w:szCs w:val="28"/>
          <w:vertAlign w:val="superscript"/>
        </w:rPr>
        <w:t>1</w:t>
      </w:r>
      <w:r w:rsidRPr="00892798">
        <w:rPr>
          <w:sz w:val="28"/>
          <w:szCs w:val="28"/>
        </w:rPr>
        <w:t xml:space="preserve"> </w:t>
      </w:r>
      <w:r w:rsidRPr="00892798">
        <w:rPr>
          <w:sz w:val="28"/>
          <w:szCs w:val="28"/>
        </w:rPr>
        <w:lastRenderedPageBreak/>
        <w:t>кий детский голос, его диапазон в перспективе - также 1.5 октавы (соль</w:t>
      </w:r>
      <w:r w:rsidRPr="00892798">
        <w:rPr>
          <w:sz w:val="28"/>
          <w:szCs w:val="28"/>
          <w:vertAlign w:val="subscript"/>
        </w:rPr>
        <w:t>м</w:t>
      </w:r>
      <w:r w:rsidRPr="00892798">
        <w:rPr>
          <w:sz w:val="28"/>
          <w:szCs w:val="28"/>
        </w:rPr>
        <w:t>-ми</w:t>
      </w:r>
      <w:r w:rsidRPr="00892798">
        <w:rPr>
          <w:sz w:val="28"/>
          <w:szCs w:val="28"/>
          <w:vertAlign w:val="subscript"/>
        </w:rPr>
        <w:t>2</w:t>
      </w:r>
      <w:r w:rsidRPr="00892798">
        <w:rPr>
          <w:sz w:val="28"/>
          <w:szCs w:val="28"/>
        </w:rPr>
        <w:t xml:space="preserve">) </w:t>
      </w:r>
      <w:proofErr w:type="spellStart"/>
      <w:r w:rsidRPr="00892798">
        <w:rPr>
          <w:sz w:val="28"/>
          <w:szCs w:val="28"/>
        </w:rPr>
        <w:t>домутационный</w:t>
      </w:r>
      <w:proofErr w:type="spellEnd"/>
      <w:r w:rsidRPr="00892798">
        <w:rPr>
          <w:sz w:val="28"/>
          <w:szCs w:val="28"/>
        </w:rPr>
        <w:t xml:space="preserve"> период (7-10 лет). Общее развитие ребёнка на седьмом - вось</w:t>
      </w:r>
      <w:r w:rsidRPr="00892798">
        <w:rPr>
          <w:sz w:val="28"/>
          <w:szCs w:val="28"/>
        </w:rPr>
        <w:softHyphen/>
        <w:t xml:space="preserve">мом году жизни, совершенствование процессов </w:t>
      </w:r>
      <w:proofErr w:type="gramStart"/>
      <w:r w:rsidRPr="00892798">
        <w:rPr>
          <w:sz w:val="28"/>
          <w:szCs w:val="28"/>
        </w:rPr>
        <w:t>вышей нервной деятельности оказывают</w:t>
      </w:r>
      <w:proofErr w:type="gramEnd"/>
      <w:r w:rsidRPr="00892798">
        <w:rPr>
          <w:sz w:val="28"/>
          <w:szCs w:val="28"/>
        </w:rPr>
        <w:t xml:space="preserve"> положительное влияние на формирование его голосового аппарата и на развитие слуховой активности. Голосовой аппарат отличается хрупкостью и ранимостью, он не совершенен и окончательно не сформирован, так как фор</w:t>
      </w:r>
      <w:r w:rsidRPr="00892798">
        <w:rPr>
          <w:sz w:val="28"/>
          <w:szCs w:val="28"/>
        </w:rPr>
        <w:softHyphen/>
        <w:t>мирование вокальных мышц только начинается. Гортань маленькая, голосовые складки короткие, тонкие, небо малоподвижное, дыхание короткое (фонацион</w:t>
      </w:r>
      <w:r w:rsidRPr="00892798">
        <w:rPr>
          <w:sz w:val="28"/>
          <w:szCs w:val="28"/>
        </w:rPr>
        <w:softHyphen/>
        <w:t xml:space="preserve">ный выдох </w:t>
      </w:r>
      <w:proofErr w:type="gramStart"/>
      <w:r w:rsidRPr="00892798">
        <w:rPr>
          <w:sz w:val="28"/>
          <w:szCs w:val="28"/>
        </w:rPr>
        <w:t>составляет 5-6 сек</w:t>
      </w:r>
      <w:proofErr w:type="gramEnd"/>
      <w:r w:rsidRPr="00892798">
        <w:rPr>
          <w:sz w:val="28"/>
          <w:szCs w:val="28"/>
        </w:rPr>
        <w:t>., к 10 годам увеличивается до 12-14 сек.), звук не сильный, он усиливается резонаторами. Грудной резонатор развит слабее, чем головной, поэтому голос детей порой бывает звонким. Певческое звучание, ввиду неполного смыкания голосовых складок и колебания только их краёв, ха</w:t>
      </w:r>
      <w:r w:rsidRPr="00892798">
        <w:rPr>
          <w:sz w:val="28"/>
          <w:szCs w:val="28"/>
        </w:rPr>
        <w:softHyphen/>
        <w:t xml:space="preserve">рактеризуется лёгкостью и требует к себе бережного отношения, прежде всего с учётом диапазона звучания детского голоса. Голоса мальчиков и девочек, в общем, однородны и почти все - дисканты. Деление на первые и вторые голоса условно. Звучанию голоса свойственно </w:t>
      </w:r>
      <w:proofErr w:type="gramStart"/>
      <w:r w:rsidRPr="00892798">
        <w:rPr>
          <w:sz w:val="28"/>
          <w:szCs w:val="28"/>
        </w:rPr>
        <w:t>головное</w:t>
      </w:r>
      <w:proofErr w:type="gramEnd"/>
      <w:r w:rsidRPr="00892798">
        <w:rPr>
          <w:sz w:val="28"/>
          <w:szCs w:val="28"/>
        </w:rPr>
        <w:t xml:space="preserve"> </w:t>
      </w:r>
      <w:proofErr w:type="spellStart"/>
      <w:r w:rsidRPr="00892798">
        <w:rPr>
          <w:sz w:val="28"/>
          <w:szCs w:val="28"/>
        </w:rPr>
        <w:t>резонирование</w:t>
      </w:r>
      <w:proofErr w:type="spellEnd"/>
      <w:r w:rsidRPr="00892798">
        <w:rPr>
          <w:sz w:val="28"/>
          <w:szCs w:val="28"/>
        </w:rPr>
        <w:t>, легкий фаль</w:t>
      </w:r>
      <w:r w:rsidRPr="00892798">
        <w:rPr>
          <w:sz w:val="28"/>
          <w:szCs w:val="28"/>
        </w:rPr>
        <w:softHyphen/>
        <w:t xml:space="preserve">цет. Диапазон ограничен звуками </w:t>
      </w:r>
      <w:proofErr w:type="spellStart"/>
      <w:r w:rsidRPr="00892798">
        <w:rPr>
          <w:sz w:val="28"/>
          <w:szCs w:val="28"/>
          <w:lang w:val="en-US"/>
        </w:rPr>
        <w:t>pei</w:t>
      </w:r>
      <w:proofErr w:type="spellEnd"/>
      <w:r w:rsidRPr="00892798">
        <w:rPr>
          <w:sz w:val="28"/>
          <w:szCs w:val="28"/>
        </w:rPr>
        <w:t>- фа</w:t>
      </w:r>
      <w:proofErr w:type="gramStart"/>
      <w:r w:rsidRPr="00892798">
        <w:rPr>
          <w:sz w:val="28"/>
          <w:szCs w:val="28"/>
          <w:vertAlign w:val="subscript"/>
        </w:rPr>
        <w:t>2</w:t>
      </w:r>
      <w:proofErr w:type="gramEnd"/>
      <w:r w:rsidRPr="00892798">
        <w:rPr>
          <w:sz w:val="28"/>
          <w:szCs w:val="28"/>
        </w:rPr>
        <w:t>. Наиболее удобные звуки - фа]- ми</w:t>
      </w:r>
      <w:proofErr w:type="gramStart"/>
      <w:r w:rsidRPr="00892798">
        <w:rPr>
          <w:sz w:val="28"/>
          <w:szCs w:val="28"/>
          <w:vertAlign w:val="subscript"/>
        </w:rPr>
        <w:t>2</w:t>
      </w:r>
      <w:proofErr w:type="gramEnd"/>
      <w:r w:rsidRPr="00892798">
        <w:rPr>
          <w:sz w:val="28"/>
          <w:szCs w:val="28"/>
        </w:rPr>
        <w:t>. Тембр очень неровен, гласные звучат пестро. Задача руководителя - добивать</w:t>
      </w:r>
      <w:r w:rsidRPr="00892798">
        <w:rPr>
          <w:sz w:val="28"/>
          <w:szCs w:val="28"/>
        </w:rPr>
        <w:softHyphen/>
        <w:t>ся, возможно, более ровного звучания гласных на всех звуках небольшого диа</w:t>
      </w:r>
      <w:r w:rsidRPr="00892798">
        <w:rPr>
          <w:sz w:val="28"/>
          <w:szCs w:val="28"/>
        </w:rPr>
        <w:softHyphen/>
        <w:t>пазона.</w:t>
      </w:r>
    </w:p>
    <w:p w:rsidR="00301F12" w:rsidRPr="00892798" w:rsidRDefault="00301F12" w:rsidP="00301F12">
      <w:pPr>
        <w:pStyle w:val="5"/>
        <w:numPr>
          <w:ilvl w:val="0"/>
          <w:numId w:val="16"/>
        </w:numPr>
        <w:shd w:val="clear" w:color="auto" w:fill="auto"/>
        <w:tabs>
          <w:tab w:val="left" w:pos="961"/>
        </w:tabs>
        <w:spacing w:before="0" w:after="0"/>
        <w:ind w:left="20" w:right="20" w:firstLine="560"/>
        <w:jc w:val="both"/>
        <w:rPr>
          <w:sz w:val="28"/>
          <w:szCs w:val="28"/>
        </w:rPr>
      </w:pPr>
      <w:proofErr w:type="spellStart"/>
      <w:r w:rsidRPr="00892798">
        <w:rPr>
          <w:rStyle w:val="a6"/>
          <w:sz w:val="28"/>
          <w:szCs w:val="28"/>
        </w:rPr>
        <w:t>Домутационный</w:t>
      </w:r>
      <w:proofErr w:type="spellEnd"/>
      <w:r w:rsidRPr="00892798">
        <w:rPr>
          <w:rStyle w:val="a6"/>
          <w:sz w:val="28"/>
          <w:szCs w:val="28"/>
        </w:rPr>
        <w:t xml:space="preserve"> период.</w:t>
      </w:r>
      <w:r w:rsidRPr="00892798">
        <w:rPr>
          <w:sz w:val="28"/>
          <w:szCs w:val="28"/>
        </w:rPr>
        <w:t xml:space="preserve"> Расцвет детского голоса (11-12(13) лет), </w:t>
      </w:r>
      <w:proofErr w:type="spellStart"/>
      <w:r w:rsidRPr="00892798">
        <w:rPr>
          <w:sz w:val="28"/>
          <w:szCs w:val="28"/>
        </w:rPr>
        <w:t>предмутационный</w:t>
      </w:r>
      <w:proofErr w:type="spellEnd"/>
      <w:r w:rsidRPr="00892798">
        <w:rPr>
          <w:sz w:val="28"/>
          <w:szCs w:val="28"/>
        </w:rPr>
        <w:t xml:space="preserve"> период. К 11 годам закончилось формирование внутренней голосовой мышцы, и в голосах детей, особенно у мальчиков, появляются оттен</w:t>
      </w:r>
      <w:r w:rsidRPr="00892798">
        <w:rPr>
          <w:sz w:val="28"/>
          <w:szCs w:val="28"/>
        </w:rPr>
        <w:softHyphen/>
        <w:t>ки грудного звучания. В связи с развитием грудной клетки, более углубленным дыханием, голос начинает звучать более полно и насыщенно. Голоса мальчи</w:t>
      </w:r>
      <w:r w:rsidRPr="00892798">
        <w:rPr>
          <w:sz w:val="28"/>
          <w:szCs w:val="28"/>
        </w:rPr>
        <w:softHyphen/>
        <w:t>ков явственно делятся на дисканты и альты. Легкие и звонкие дисканты имеют диапазон ре!- фа</w:t>
      </w:r>
      <w:r w:rsidRPr="00892798">
        <w:rPr>
          <w:sz w:val="28"/>
          <w:szCs w:val="28"/>
          <w:vertAlign w:val="subscript"/>
        </w:rPr>
        <w:t>2</w:t>
      </w:r>
      <w:r w:rsidRPr="00892798">
        <w:rPr>
          <w:sz w:val="28"/>
          <w:szCs w:val="28"/>
        </w:rPr>
        <w:t>; альты звучат более плотно, с оттенком металла и имеют диапазон си</w:t>
      </w:r>
      <w:proofErr w:type="gramStart"/>
      <w:r w:rsidRPr="00892798">
        <w:rPr>
          <w:sz w:val="28"/>
          <w:szCs w:val="28"/>
          <w:vertAlign w:val="subscript"/>
        </w:rPr>
        <w:t>м</w:t>
      </w:r>
      <w:r w:rsidRPr="00892798">
        <w:rPr>
          <w:sz w:val="28"/>
          <w:szCs w:val="28"/>
        </w:rPr>
        <w:t>-</w:t>
      </w:r>
      <w:proofErr w:type="gramEnd"/>
      <w:r w:rsidRPr="00892798">
        <w:rPr>
          <w:sz w:val="28"/>
          <w:szCs w:val="28"/>
        </w:rPr>
        <w:t xml:space="preserve"> до</w:t>
      </w:r>
      <w:r w:rsidRPr="00892798">
        <w:rPr>
          <w:sz w:val="28"/>
          <w:szCs w:val="28"/>
          <w:vertAlign w:val="subscript"/>
        </w:rPr>
        <w:t>2</w:t>
      </w:r>
      <w:r w:rsidRPr="00892798">
        <w:rPr>
          <w:sz w:val="28"/>
          <w:szCs w:val="28"/>
        </w:rPr>
        <w:t>. В этом возрасте в диапазоне детских голосов, как и у взрос</w:t>
      </w:r>
      <w:r w:rsidRPr="00892798">
        <w:rPr>
          <w:sz w:val="28"/>
          <w:szCs w:val="28"/>
        </w:rPr>
        <w:softHyphen/>
        <w:t>лых, различают три регистра: головной, смешанный (</w:t>
      </w:r>
      <w:proofErr w:type="spellStart"/>
      <w:r w:rsidRPr="00892798">
        <w:rPr>
          <w:sz w:val="28"/>
          <w:szCs w:val="28"/>
        </w:rPr>
        <w:t>микстовый</w:t>
      </w:r>
      <w:proofErr w:type="spellEnd"/>
      <w:r w:rsidRPr="00892798">
        <w:rPr>
          <w:sz w:val="28"/>
          <w:szCs w:val="28"/>
        </w:rPr>
        <w:t>) и грудной. У девочек преобладает звучание головного регистра и явного различия в тембрах сопрано и альтов не наблюдается. Основную часть диапазона составляет цен</w:t>
      </w:r>
      <w:r w:rsidRPr="00892798">
        <w:rPr>
          <w:sz w:val="28"/>
          <w:szCs w:val="28"/>
        </w:rPr>
        <w:softHyphen/>
        <w:t>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совпадают, и переходные звуки могут раз</w:t>
      </w:r>
      <w:r w:rsidRPr="00892798">
        <w:rPr>
          <w:sz w:val="28"/>
          <w:szCs w:val="28"/>
        </w:rPr>
        <w:softHyphen/>
        <w:t>личаться на тон и больше. Диапазоны голосов некоторых детей могут быть больше указанных выше. Встречаются голоса, особенно у некоторых мальчи</w:t>
      </w:r>
      <w:r w:rsidRPr="00892798">
        <w:rPr>
          <w:sz w:val="28"/>
          <w:szCs w:val="28"/>
        </w:rPr>
        <w:softHyphen/>
        <w:t xml:space="preserve">ков, которые имеют диапазон более двух октав. В </w:t>
      </w:r>
      <w:proofErr w:type="spellStart"/>
      <w:r w:rsidRPr="00892798">
        <w:rPr>
          <w:sz w:val="28"/>
          <w:szCs w:val="28"/>
        </w:rPr>
        <w:t>предмутационный</w:t>
      </w:r>
      <w:proofErr w:type="spellEnd"/>
      <w:r w:rsidRPr="00892798">
        <w:rPr>
          <w:sz w:val="28"/>
          <w:szCs w:val="28"/>
        </w:rPr>
        <w:t xml:space="preserve"> период го</w:t>
      </w:r>
      <w:r w:rsidRPr="00892798">
        <w:rPr>
          <w:sz w:val="28"/>
          <w:szCs w:val="28"/>
        </w:rPr>
        <w:softHyphen/>
        <w:t>лоса приобретают тембровую определенность и характерные индивидуальные черты, свойственные каждому голосу. Альты звучат массивнее. Но в этот пери</w:t>
      </w:r>
      <w:r w:rsidRPr="00892798">
        <w:rPr>
          <w:sz w:val="28"/>
          <w:szCs w:val="28"/>
        </w:rPr>
        <w:softHyphen/>
        <w:t xml:space="preserve">од у некоторых детей пропадает желание петь, появляются тенденции к пению в более низкой тесситуре, голос звучит неустойчиво, интонация затруднена, у дискантов исчезает </w:t>
      </w:r>
      <w:proofErr w:type="spellStart"/>
      <w:r w:rsidRPr="00892798">
        <w:rPr>
          <w:sz w:val="28"/>
          <w:szCs w:val="28"/>
        </w:rPr>
        <w:t>полетность</w:t>
      </w:r>
      <w:proofErr w:type="spellEnd"/>
      <w:r w:rsidRPr="00892798">
        <w:rPr>
          <w:sz w:val="28"/>
          <w:szCs w:val="28"/>
        </w:rPr>
        <w:t>, подвижность (первые признаки мутации).</w:t>
      </w:r>
    </w:p>
    <w:p w:rsidR="00301F12" w:rsidRPr="00892798" w:rsidRDefault="00301F12" w:rsidP="00301F12">
      <w:pPr>
        <w:pStyle w:val="5"/>
        <w:numPr>
          <w:ilvl w:val="0"/>
          <w:numId w:val="16"/>
        </w:numPr>
        <w:shd w:val="clear" w:color="auto" w:fill="auto"/>
        <w:tabs>
          <w:tab w:val="left" w:pos="889"/>
        </w:tabs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>Мутационный (переходный) период</w:t>
      </w:r>
      <w:r w:rsidRPr="00892798">
        <w:rPr>
          <w:sz w:val="28"/>
          <w:szCs w:val="28"/>
        </w:rPr>
        <w:t xml:space="preserve"> (12(13) -14 лет). Совпадает с пе</w:t>
      </w:r>
      <w:r w:rsidRPr="00892798">
        <w:rPr>
          <w:sz w:val="28"/>
          <w:szCs w:val="28"/>
        </w:rPr>
        <w:softHyphen/>
        <w:t>риодом полового созревания детей. Формы мутации протекают различно: у од</w:t>
      </w:r>
      <w:r w:rsidRPr="00892798">
        <w:rPr>
          <w:sz w:val="28"/>
          <w:szCs w:val="28"/>
        </w:rPr>
        <w:softHyphen/>
        <w:t>них постепенно и незаметно (наблюдается хрипота и повышенная утомляе</w:t>
      </w:r>
      <w:r w:rsidRPr="00892798">
        <w:rPr>
          <w:sz w:val="28"/>
          <w:szCs w:val="28"/>
        </w:rPr>
        <w:softHyphen/>
        <w:t>мость голоса), у других - более явно и ощутимо (голос срывается во время пе</w:t>
      </w:r>
      <w:r w:rsidRPr="00892798">
        <w:rPr>
          <w:sz w:val="28"/>
          <w:szCs w:val="28"/>
        </w:rPr>
        <w:softHyphen/>
      </w:r>
      <w:r w:rsidRPr="00892798">
        <w:rPr>
          <w:sz w:val="28"/>
          <w:szCs w:val="28"/>
        </w:rPr>
        <w:lastRenderedPageBreak/>
        <w:t>ния и речи). Продолжительность мутационного периода может быть различна, от нескольких месяцев до нескольких лет. У детей, поющих до мутационного периода, он протекает обычно быстрее и без резких изменений голоса. Задача руководителя - своевременно услышать мутацию и при первых ее признаках принять меры предосторожности: сначала пересадить ребенка в более низкую партию, а затем, может быть, и освободить временно от хоровых занятий. Очень важно, чтобы руководитель чаще прослушивал голоса детей, пережи</w:t>
      </w:r>
      <w:r w:rsidRPr="00892798">
        <w:rPr>
          <w:sz w:val="28"/>
          <w:szCs w:val="28"/>
        </w:rPr>
        <w:softHyphen/>
        <w:t xml:space="preserve">вающих </w:t>
      </w:r>
      <w:proofErr w:type="spellStart"/>
      <w:r w:rsidRPr="00892798">
        <w:rPr>
          <w:sz w:val="28"/>
          <w:szCs w:val="28"/>
        </w:rPr>
        <w:t>предмутационный</w:t>
      </w:r>
      <w:proofErr w:type="spellEnd"/>
      <w:r w:rsidRPr="00892798">
        <w:rPr>
          <w:sz w:val="28"/>
          <w:szCs w:val="28"/>
        </w:rPr>
        <w:t xml:space="preserve"> период, и вовремя мог реагировать на все изменения в голосе.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rStyle w:val="a6"/>
          <w:sz w:val="28"/>
          <w:szCs w:val="28"/>
        </w:rPr>
        <w:t xml:space="preserve">4. </w:t>
      </w:r>
      <w:proofErr w:type="spellStart"/>
      <w:r w:rsidRPr="00892798">
        <w:rPr>
          <w:rStyle w:val="a6"/>
          <w:sz w:val="28"/>
          <w:szCs w:val="28"/>
        </w:rPr>
        <w:t>Послемутационный</w:t>
      </w:r>
      <w:proofErr w:type="spellEnd"/>
      <w:r w:rsidRPr="00892798">
        <w:rPr>
          <w:rStyle w:val="a6"/>
          <w:sz w:val="28"/>
          <w:szCs w:val="28"/>
        </w:rPr>
        <w:t xml:space="preserve"> период</w:t>
      </w:r>
      <w:r w:rsidRPr="00892798">
        <w:rPr>
          <w:sz w:val="28"/>
          <w:szCs w:val="28"/>
        </w:rPr>
        <w:t xml:space="preserve"> (14-17 лет), юношеский возраст. Произве</w:t>
      </w:r>
      <w:r w:rsidRPr="00892798">
        <w:rPr>
          <w:sz w:val="28"/>
          <w:szCs w:val="28"/>
        </w:rPr>
        <w:softHyphen/>
        <w:t>дения для этой возрастной категории состоят обычно из трех партий: сопрано, альты - голоса девушек; тенора и баритоны объединены в одну мужскую пар</w:t>
      </w:r>
      <w:r w:rsidRPr="00892798">
        <w:rPr>
          <w:sz w:val="28"/>
          <w:szCs w:val="28"/>
        </w:rPr>
        <w:softHyphen/>
        <w:t>тию. Диапазоны партий сопрано: до</w:t>
      </w:r>
      <w:proofErr w:type="gramStart"/>
      <w:r w:rsidRPr="00892798">
        <w:rPr>
          <w:sz w:val="28"/>
          <w:szCs w:val="28"/>
        </w:rPr>
        <w:t>!-</w:t>
      </w:r>
      <w:proofErr w:type="gramEnd"/>
      <w:r w:rsidRPr="00892798">
        <w:rPr>
          <w:sz w:val="28"/>
          <w:szCs w:val="28"/>
        </w:rPr>
        <w:t>ля</w:t>
      </w:r>
      <w:r w:rsidRPr="00892798">
        <w:rPr>
          <w:sz w:val="28"/>
          <w:szCs w:val="28"/>
          <w:vertAlign w:val="subscript"/>
        </w:rPr>
        <w:t>2</w:t>
      </w:r>
      <w:r w:rsidRPr="00892798">
        <w:rPr>
          <w:sz w:val="28"/>
          <w:szCs w:val="28"/>
        </w:rPr>
        <w:t xml:space="preserve">; альты: </w:t>
      </w:r>
      <w:proofErr w:type="spellStart"/>
      <w:r w:rsidRPr="00892798">
        <w:rPr>
          <w:sz w:val="28"/>
          <w:szCs w:val="28"/>
        </w:rPr>
        <w:t>ля</w:t>
      </w:r>
      <w:r w:rsidRPr="00892798">
        <w:rPr>
          <w:sz w:val="28"/>
          <w:szCs w:val="28"/>
          <w:vertAlign w:val="subscript"/>
        </w:rPr>
        <w:t>м</w:t>
      </w:r>
      <w:proofErr w:type="spellEnd"/>
      <w:r w:rsidRPr="00892798">
        <w:rPr>
          <w:sz w:val="28"/>
          <w:szCs w:val="28"/>
        </w:rPr>
        <w:t>- ми</w:t>
      </w:r>
      <w:r w:rsidRPr="00892798">
        <w:rPr>
          <w:sz w:val="28"/>
          <w:szCs w:val="28"/>
          <w:vertAlign w:val="subscript"/>
        </w:rPr>
        <w:t>2</w:t>
      </w:r>
      <w:r w:rsidRPr="00892798">
        <w:rPr>
          <w:sz w:val="28"/>
          <w:szCs w:val="28"/>
        </w:rPr>
        <w:t>; мужская партия (если таковая имеется): си б- до</w:t>
      </w:r>
      <w:proofErr w:type="spellStart"/>
      <w:r w:rsidRPr="00892798">
        <w:rPr>
          <w:sz w:val="28"/>
          <w:szCs w:val="28"/>
          <w:lang w:val="en-US"/>
        </w:rPr>
        <w:t>i</w:t>
      </w:r>
      <w:proofErr w:type="spellEnd"/>
      <w:r w:rsidRPr="00892798">
        <w:rPr>
          <w:sz w:val="28"/>
          <w:szCs w:val="28"/>
        </w:rPr>
        <w:t>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В юношеском ансамбле важно соблюдать санитарные правила пения, не допускать форсированного звука, развивать технику дыхания и весьма осторож</w:t>
      </w:r>
      <w:r w:rsidRPr="00892798">
        <w:rPr>
          <w:sz w:val="28"/>
          <w:szCs w:val="28"/>
        </w:rPr>
        <w:softHyphen/>
        <w:t xml:space="preserve">но расширять диапазон. </w:t>
      </w:r>
      <w:proofErr w:type="gramStart"/>
      <w:r w:rsidRPr="00892798">
        <w:rPr>
          <w:sz w:val="28"/>
          <w:szCs w:val="28"/>
        </w:rPr>
        <w:t>Крикливое</w:t>
      </w:r>
      <w:proofErr w:type="gramEnd"/>
      <w:r w:rsidRPr="00892798">
        <w:rPr>
          <w:sz w:val="28"/>
          <w:szCs w:val="28"/>
        </w:rPr>
        <w:t xml:space="preserve"> пение может нанести большой вред нежным, неокрепшим связкам. Весь певческий процесс в певческом хоре должен коррек</w:t>
      </w:r>
      <w:r w:rsidRPr="00892798">
        <w:rPr>
          <w:sz w:val="28"/>
          <w:szCs w:val="28"/>
        </w:rPr>
        <w:softHyphen/>
        <w:t>тироваться физическими возможностями детей и особенностями детской психи</w:t>
      </w:r>
      <w:r w:rsidRPr="00892798">
        <w:rPr>
          <w:sz w:val="28"/>
          <w:szCs w:val="28"/>
        </w:rPr>
        <w:softHyphen/>
        <w:t>ки.</w:t>
      </w:r>
    </w:p>
    <w:p w:rsidR="00301F12" w:rsidRPr="00892798" w:rsidRDefault="00301F12" w:rsidP="00301F12">
      <w:pPr>
        <w:pStyle w:val="5"/>
        <w:shd w:val="clear" w:color="auto" w:fill="auto"/>
        <w:spacing w:before="0" w:after="0"/>
        <w:ind w:left="20" w:right="20" w:firstLine="560"/>
        <w:jc w:val="both"/>
        <w:rPr>
          <w:sz w:val="28"/>
          <w:szCs w:val="28"/>
        </w:rPr>
      </w:pPr>
      <w:r w:rsidRPr="00892798">
        <w:rPr>
          <w:sz w:val="28"/>
          <w:szCs w:val="28"/>
        </w:rPr>
        <w:t>Для того чтобы обеспечить оптимальное певческое развитие каждого уча</w:t>
      </w:r>
      <w:r w:rsidRPr="00892798">
        <w:rPr>
          <w:sz w:val="28"/>
          <w:szCs w:val="28"/>
        </w:rPr>
        <w:softHyphen/>
        <w:t>стника ансамбля, руководитель должен проводить 2 -3 раза в год индивидуаль</w:t>
      </w:r>
      <w:r w:rsidRPr="00892798">
        <w:rPr>
          <w:sz w:val="28"/>
          <w:szCs w:val="28"/>
        </w:rPr>
        <w:softHyphen/>
        <w:t>ные прослушивания всех поющих детей, делать диагностику музыкальных спо</w:t>
      </w:r>
      <w:r w:rsidRPr="00892798">
        <w:rPr>
          <w:sz w:val="28"/>
          <w:szCs w:val="28"/>
        </w:rPr>
        <w:softHyphen/>
        <w:t>собностей, фиксируя результаты, отмечая успехи и недостатки, намечая пути дальнейшего развития. Учитывая необходимость бережного отношения к дет</w:t>
      </w:r>
      <w:r w:rsidRPr="00892798">
        <w:rPr>
          <w:sz w:val="28"/>
          <w:szCs w:val="28"/>
        </w:rPr>
        <w:softHyphen/>
        <w:t xml:space="preserve">скому голосу, полезно организовывать периодические консультации для всех учащихся у врачей - </w:t>
      </w:r>
      <w:proofErr w:type="spellStart"/>
      <w:r w:rsidRPr="00892798">
        <w:rPr>
          <w:sz w:val="28"/>
          <w:szCs w:val="28"/>
        </w:rPr>
        <w:t>фониаторов</w:t>
      </w:r>
      <w:proofErr w:type="spellEnd"/>
      <w:r w:rsidRPr="00892798">
        <w:rPr>
          <w:sz w:val="28"/>
          <w:szCs w:val="28"/>
        </w:rPr>
        <w:t xml:space="preserve"> или отоларингологов, специализирующихся в области фониатрии. Только заключение специалиста может быть основанием для определения певческого режима ребёнка.</w:t>
      </w: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892798" w:rsidP="001B0386">
      <w:pPr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1F12" w:rsidRPr="00892798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301F12" w:rsidRPr="00892798" w:rsidRDefault="00301F12" w:rsidP="00301F12">
      <w:pPr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и мониторинг являются важным фактором успешной деятельности педагога дополнительного образования, показателем его профессиональной компетентности и профессионализма. </w:t>
      </w:r>
    </w:p>
    <w:p w:rsidR="00301F12" w:rsidRDefault="00301F12" w:rsidP="00301F12">
      <w:pPr>
        <w:rPr>
          <w:rFonts w:ascii="Times New Roman" w:hAnsi="Times New Roman" w:cs="Times New Roman"/>
          <w:sz w:val="28"/>
          <w:szCs w:val="28"/>
        </w:rPr>
      </w:pPr>
      <w:r w:rsidRPr="0089279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на первой ступени обучения следует начинать с вводной диагностики, целью которой является выявление начального уровня музыкальных способностей ребёнка, состояние его эмоциональной сферы, проектирование учебного плана. </w:t>
      </w:r>
    </w:p>
    <w:p w:rsidR="00787793" w:rsidRPr="00892798" w:rsidRDefault="00787793" w:rsidP="001B0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787793" w:rsidRPr="00892798" w:rsidRDefault="00787793" w:rsidP="00787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701"/>
        <w:gridCol w:w="1701"/>
        <w:gridCol w:w="1599"/>
        <w:gridCol w:w="1618"/>
      </w:tblGrid>
      <w:tr w:rsidR="00787793" w:rsidRPr="00892798" w:rsidTr="001B038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мониторинга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отслеживания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мониторинга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Управленческое решение как результат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мониторинга</w:t>
            </w:r>
          </w:p>
        </w:tc>
      </w:tr>
      <w:tr w:rsidR="00787793" w:rsidRPr="00892798" w:rsidTr="001B0386">
        <w:trPr>
          <w:trHeight w:val="18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Состояние контингента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и анализ информации о состоянии контингента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течение учебного года и в период обучения в целом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стабильности посещения занятий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педагогами журналов учёта посещаемости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Систематически  в течение учебного года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дополнительного набора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рекламы  о деятельности коллектива</w:t>
            </w:r>
          </w:p>
        </w:tc>
      </w:tr>
      <w:tr w:rsidR="00787793" w:rsidRPr="00892798" w:rsidTr="001B0386">
        <w:trPr>
          <w:trHeight w:val="18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Сохранность контингента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контингента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 (сентябрь, май)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rPr>
          <w:trHeight w:val="15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обучения (освоение образовательной программы):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музыкальное развитие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уровня качества преподавания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Устойчивый интерес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занятиям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Наблюдение за деятельностью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Систематически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rPr>
          <w:trHeight w:val="158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Проявление </w:t>
            </w: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потребности в представлении собственных результатов (концертная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Фиксация участия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концертной деятельности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Систематически  в течение учебного года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Планирование дополнительных индивидуальных занятий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родителями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Поощрение детей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rPr>
          <w:trHeight w:val="13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уверенности в индивидуальном исполнении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Прослушивание исполнения детьми песен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Владение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специальными знаниями и умениями: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1.Развитие музыкальных способностей: слуха, чувства ритма, памяти.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2.Развитие ритмических (танцевальных способностей)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специальных навыков: овладение певческим дыханием, расширение певческого диапазона, выработка чистоты интонации, пение </w:t>
            </w:r>
            <w:proofErr w:type="spell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</w:t>
            </w:r>
            <w:proofErr w:type="spell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9279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capella</w:t>
            </w:r>
            <w:proofErr w:type="spell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овладение навыками многоголосного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пения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Умение раскрыть и передать содержание исполняемой песни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Определен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ие степени освоения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Качество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исполняемых песен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Анализ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качества усвоения </w:t>
            </w: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ЗУН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Системати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чески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Обсуждени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 текущих результатов освоения образовательной программы на педагогических советах (1 раз в полугодие)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сложности исполняемого репертуара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Умение пользоваться правильным певческим дыханием, проявляющееся в способах </w:t>
            </w:r>
            <w:proofErr w:type="spell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звукоизвлечения</w:t>
            </w:r>
            <w:proofErr w:type="spell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ровности, мягкости и естественности звучания на всём диапазоне, в длине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музыкальных фраз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Опросы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Сдача партий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Концерт, зачёт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Систематически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полугодие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 программы (по мере необходимости)</w:t>
            </w:r>
          </w:p>
        </w:tc>
      </w:tr>
      <w:tr w:rsidR="00787793" w:rsidRPr="00892798" w:rsidTr="001B0386"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7793" w:rsidRPr="00892798" w:rsidRDefault="00787793" w:rsidP="001B03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эмоционального состояния обучающегося во время исполнения (в составе ансамбля или соло)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Умение раскрыть художественный образ исполняемой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концертных выступлений и результатов образовательной деятельности в целом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Систематически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793" w:rsidRPr="00892798" w:rsidTr="001B038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Творческие достижения солистов и коллектива в целом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участия коллектива в конкурсах, фестивалях разного уровня и концертной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Периодичность участия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Классность занимаемых мест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Стабильность и </w:t>
            </w:r>
            <w:proofErr w:type="spell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востребованность</w:t>
            </w:r>
            <w:proofErr w:type="spell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концертных выступлений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Степень удовлетворённости всех участников образовательного процесса творческой деятельностью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Учёт педагогами участия коллектива в конкурсах, фестивалях и концертной деятельности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результатов участия  коллектива в конкурсах, фестивалях и концертной деятельност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Фиксация концертных выступлений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Отзывы устроителей концертов и слушателей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Фиксация и анализ участия детей в концертной деятельности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Изучение отзывов детей и родителей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Систематически  в течение учебного года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мере участия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Систематически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окончании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выступлений коллектива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Моральное и материальное поощрение педагогов  и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 репертуарных планов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рекламы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 концертных площадок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Мотивация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детей и родителей на участие в конкурсной и  концертной деятельности</w:t>
            </w:r>
          </w:p>
        </w:tc>
      </w:tr>
      <w:tr w:rsidR="00787793" w:rsidRPr="00892798" w:rsidTr="001B0386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Программное обеспечение образовательного процесса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репертуарных и индивидуальных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соответствия образовательной программы коллектива ступеням обучения и решаемым педагогическим задачам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освоения программы на разных ступенях обучения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Качество и динамика исполнительского мастерства коллектива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солистов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Анализ материалов текущего и итогового контроля освоения образовательной программы на педагогическом совете  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Отчётные концерты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полугодие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конце учебного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Корректировка индивидуальных и репертуарных планов</w:t>
            </w: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Поощрение педагогов и </w:t>
            </w:r>
            <w:r w:rsidR="003D17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учащихся</w:t>
            </w:r>
          </w:p>
        </w:tc>
      </w:tr>
    </w:tbl>
    <w:p w:rsidR="00787793" w:rsidRPr="00892798" w:rsidRDefault="00787793" w:rsidP="00787793">
      <w:pPr>
        <w:rPr>
          <w:rFonts w:ascii="Times New Roman" w:hAnsi="Times New Roman" w:cs="Times New Roman"/>
          <w:sz w:val="28"/>
          <w:szCs w:val="28"/>
        </w:rPr>
      </w:pPr>
    </w:p>
    <w:p w:rsidR="00301F12" w:rsidRPr="00892798" w:rsidRDefault="00892798" w:rsidP="00301F12">
      <w:pPr>
        <w:rPr>
          <w:rFonts w:ascii="Times New Roman" w:hAnsi="Times New Roman" w:cs="Times New Roman"/>
          <w:b/>
          <w:sz w:val="28"/>
          <w:szCs w:val="28"/>
        </w:rPr>
      </w:pPr>
      <w:r w:rsidRPr="0089279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01F12" w:rsidRPr="00892798">
        <w:rPr>
          <w:rFonts w:ascii="Times New Roman" w:hAnsi="Times New Roman" w:cs="Times New Roman"/>
          <w:b/>
          <w:sz w:val="28"/>
          <w:szCs w:val="28"/>
        </w:rPr>
        <w:t>Крит</w:t>
      </w:r>
      <w:r w:rsidR="00787793">
        <w:rPr>
          <w:rFonts w:ascii="Times New Roman" w:hAnsi="Times New Roman" w:cs="Times New Roman"/>
          <w:b/>
          <w:sz w:val="28"/>
          <w:szCs w:val="28"/>
        </w:rPr>
        <w:t xml:space="preserve">ерии </w:t>
      </w:r>
      <w:r w:rsidR="00787793" w:rsidRPr="001B0386">
        <w:rPr>
          <w:rFonts w:ascii="Times New Roman" w:hAnsi="Times New Roman" w:cs="Times New Roman"/>
          <w:b/>
          <w:color w:val="auto"/>
          <w:sz w:val="28"/>
          <w:szCs w:val="28"/>
        </w:rPr>
        <w:t>оценки вводной</w:t>
      </w:r>
      <w:r w:rsidR="00787793">
        <w:rPr>
          <w:rFonts w:ascii="Times New Roman" w:hAnsi="Times New Roman" w:cs="Times New Roman"/>
          <w:b/>
          <w:sz w:val="28"/>
          <w:szCs w:val="28"/>
        </w:rPr>
        <w:t xml:space="preserve"> диагностики</w:t>
      </w:r>
    </w:p>
    <w:p w:rsidR="00301F12" w:rsidRPr="00892798" w:rsidRDefault="00301F12" w:rsidP="00301F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940"/>
        <w:gridCol w:w="2293"/>
        <w:gridCol w:w="2364"/>
        <w:gridCol w:w="1362"/>
      </w:tblGrid>
      <w:tr w:rsidR="00301F12" w:rsidRPr="00892798" w:rsidTr="00301F1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Интонация</w:t>
            </w:r>
          </w:p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Чувство ритма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Эмоциональность 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Дикция</w:t>
            </w:r>
          </w:p>
        </w:tc>
      </w:tr>
      <w:tr w:rsidR="00301F12" w:rsidRPr="00892798" w:rsidTr="00301F1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уровень соответствует отметке «5»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Чисто интонирует без поддержки педагога и инструмента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Точно воспроизводит ритмический рисунок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Яркая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(стремится к самовыражению)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Активная</w:t>
            </w:r>
          </w:p>
        </w:tc>
      </w:tr>
      <w:tr w:rsidR="00301F12" w:rsidRPr="00892798" w:rsidTr="00301F1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уровень соответствует отметке «4»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Интонирует с поддержкой педагога и музыкального инструмента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Воспроизводит ритмический рисунок только при помощи педагога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(не всегда может выразить свои чувства)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</w:tr>
      <w:tr w:rsidR="00301F12" w:rsidRPr="00892798" w:rsidTr="00301F12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Низкий уровень соответствует отметке «3»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Детонирует даже в ограниченном диапазоне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Чувство ритма отсутствует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эмоционален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F12" w:rsidRPr="00892798" w:rsidRDefault="00301F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Вялая</w:t>
            </w:r>
          </w:p>
        </w:tc>
      </w:tr>
    </w:tbl>
    <w:p w:rsidR="00301F12" w:rsidRPr="00892798" w:rsidRDefault="00301F12" w:rsidP="00301F12">
      <w:pPr>
        <w:rPr>
          <w:rFonts w:ascii="Times New Roman" w:hAnsi="Times New Roman" w:cs="Times New Roman"/>
          <w:sz w:val="28"/>
          <w:szCs w:val="28"/>
        </w:rPr>
      </w:pPr>
    </w:p>
    <w:p w:rsidR="00787793" w:rsidRPr="00892798" w:rsidRDefault="00787793" w:rsidP="0078779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приобретенных детьми знаний, умений и навыков производится по 5-ти балльной системе. Перевод учащихся на следующий этап обучения проводится по результатам академического концерта в соответствии с программными требованиями. Учащиеся, получившие 3-5 баллов, считаются успешно освоившими программу данного этапа обучения и переводятся на следующий этап. Учащиеся, набравшие менее 3 баллов, считаются не выполнившими программу и продолжают обучение на данном этапе.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8321"/>
      </w:tblGrid>
      <w:tr w:rsidR="00787793" w:rsidRPr="00892798" w:rsidTr="001B03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отсутствие знаний, умений, навыков. Негативное отношение к музыкальной деятельности.</w:t>
            </w:r>
          </w:p>
        </w:tc>
      </w:tr>
      <w:tr w:rsidR="00787793" w:rsidRPr="00892798" w:rsidTr="001B03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балла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Слабое знание основ изучаемого материала, слабые практические умения и навыки (интонирует не точно, дыхание поверхностное, </w:t>
            </w: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эмоционален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не умеет подчинять движения темпу, ритму, динамике), не проявляет активного интереса к занятиям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87793" w:rsidRPr="00892798" w:rsidTr="001B03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знание теории изучаемого материала, хорошие практические умения и навыки (не достаточно яркий тембр, интонирует достаточно точно, дыхание развито не достаточно, проявляет эмоциональный интерес, желание включиться в музыкальную деятельность, но на сцене держится не достаточно раскованно,  испытывает затруднения в выпо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ритмических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движений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требуется помощь педагога, дополнительное </w:t>
            </w: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объяснение, показ)</w:t>
            </w:r>
          </w:p>
        </w:tc>
      </w:tr>
      <w:tr w:rsidR="00787793" w:rsidRPr="00892798" w:rsidTr="001B03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 балла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выше среднего. Хорошее знание теории изучаемого материала, умение применять его на практике. </w:t>
            </w: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Хорошие практические умения и навыки (умеет держаться на сцене, чисто интонирует, достаточно развит ладовый и гармонический слух, дыхание ближе к смешанному, проявляет творческую активность, эмоционален и выразителен, умеет подчинять движения темпу, ритму, динамике)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787793" w:rsidRPr="00892798" w:rsidTr="001B038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баллов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793" w:rsidRPr="00892798" w:rsidRDefault="00787793" w:rsidP="001B03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Отличное знание теории и отличные практические </w:t>
            </w:r>
            <w:proofErr w:type="gram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умения</w:t>
            </w:r>
            <w:proofErr w:type="gram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навыки (индивидуальность исполнения, яркость </w:t>
            </w:r>
            <w:proofErr w:type="spellStart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тембральной</w:t>
            </w:r>
            <w:proofErr w:type="spellEnd"/>
            <w:r w:rsidRPr="008927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окраски, поставленное дыхание, отличный ладовый и гармонический слух, точное интонирование мелодии, умение импровизировать на заданную тему и самостоятельно, высокая творческая активность, инициатива, быстрое осмысление задания, ярко выраженная эмоциональность)</w:t>
            </w:r>
          </w:p>
        </w:tc>
      </w:tr>
    </w:tbl>
    <w:p w:rsidR="00787793" w:rsidRPr="00892798" w:rsidRDefault="00787793" w:rsidP="00787793">
      <w:pPr>
        <w:rPr>
          <w:rFonts w:ascii="Times New Roman" w:hAnsi="Times New Roman" w:cs="Times New Roman"/>
          <w:sz w:val="28"/>
          <w:szCs w:val="28"/>
        </w:rPr>
      </w:pPr>
    </w:p>
    <w:p w:rsidR="00301F12" w:rsidRPr="00C63648" w:rsidRDefault="00C63648" w:rsidP="00C6364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36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Методическое обеспечение диагностики</w:t>
      </w:r>
    </w:p>
    <w:p w:rsidR="00C63648" w:rsidRDefault="00C63648" w:rsidP="00C63648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93"/>
        <w:gridCol w:w="2126"/>
        <w:gridCol w:w="2410"/>
        <w:gridCol w:w="2942"/>
      </w:tblGrid>
      <w:tr w:rsidR="00C63648" w:rsidTr="003026B1">
        <w:tc>
          <w:tcPr>
            <w:tcW w:w="2093" w:type="dxa"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126" w:type="dxa"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диагностики</w:t>
            </w:r>
          </w:p>
        </w:tc>
        <w:tc>
          <w:tcPr>
            <w:tcW w:w="2410" w:type="dxa"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2942" w:type="dxa"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C63648" w:rsidTr="003026B1">
        <w:tc>
          <w:tcPr>
            <w:tcW w:w="2093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Pr="00FA1291" w:rsidRDefault="00C63648" w:rsidP="003026B1">
            <w:pPr>
              <w:ind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291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FA12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музыкальных способностей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Спеть</w:t>
            </w: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сопровождением  знакомую песню.</w:t>
            </w: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педагогом мелодию.</w:t>
            </w:r>
          </w:p>
        </w:tc>
        <w:tc>
          <w:tcPr>
            <w:tcW w:w="2942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Фортепиано.</w:t>
            </w:r>
          </w:p>
        </w:tc>
      </w:tr>
      <w:tr w:rsidR="00C63648" w:rsidTr="003026B1">
        <w:tc>
          <w:tcPr>
            <w:tcW w:w="2093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2126" w:type="dxa"/>
            <w:vMerge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Простукать или прохлопать предложенный педагогом ритм.</w:t>
            </w:r>
          </w:p>
        </w:tc>
        <w:tc>
          <w:tcPr>
            <w:tcW w:w="2942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 детский.</w:t>
            </w:r>
          </w:p>
        </w:tc>
      </w:tr>
      <w:tr w:rsidR="00C63648" w:rsidTr="003026B1">
        <w:tc>
          <w:tcPr>
            <w:tcW w:w="2093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126" w:type="dxa"/>
            <w:vMerge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Спеть песню или рассказать стихотворение.</w:t>
            </w:r>
          </w:p>
        </w:tc>
        <w:tc>
          <w:tcPr>
            <w:tcW w:w="2942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Фортепиано.</w:t>
            </w:r>
          </w:p>
        </w:tc>
      </w:tr>
      <w:tr w:rsidR="00C63648" w:rsidTr="003026B1">
        <w:tc>
          <w:tcPr>
            <w:tcW w:w="2093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FA1291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126" w:type="dxa"/>
            <w:vMerge/>
          </w:tcPr>
          <w:p w:rsidR="00C63648" w:rsidRDefault="00C63648" w:rsidP="003026B1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стихотворение или скороговорку.</w:t>
            </w:r>
          </w:p>
        </w:tc>
        <w:tc>
          <w:tcPr>
            <w:tcW w:w="2942" w:type="dxa"/>
          </w:tcPr>
          <w:p w:rsidR="00C63648" w:rsidRDefault="00C63648" w:rsidP="003026B1">
            <w:pPr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стихов или скороговорок.</w:t>
            </w:r>
          </w:p>
        </w:tc>
      </w:tr>
    </w:tbl>
    <w:p w:rsidR="00C63648" w:rsidRDefault="00C63648" w:rsidP="00C63648"/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1F12" w:rsidRPr="00892798" w:rsidRDefault="00301F12" w:rsidP="00301F12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301F12" w:rsidRPr="00892798">
          <w:pgSz w:w="11905" w:h="16837"/>
          <w:pgMar w:top="774" w:right="454" w:bottom="781" w:left="1821" w:header="0" w:footer="3" w:gutter="0"/>
          <w:cols w:space="720"/>
        </w:sectPr>
      </w:pPr>
    </w:p>
    <w:p w:rsidR="00301F12" w:rsidRPr="00892798" w:rsidRDefault="00301F12" w:rsidP="00787793">
      <w:pPr>
        <w:pStyle w:val="32"/>
        <w:keepNext/>
        <w:keepLines/>
        <w:shd w:val="clear" w:color="auto" w:fill="auto"/>
        <w:spacing w:before="0" w:after="0" w:line="300" w:lineRule="exact"/>
        <w:rPr>
          <w:sz w:val="28"/>
          <w:szCs w:val="28"/>
        </w:rPr>
      </w:pPr>
      <w:bookmarkStart w:id="32" w:name="bookmark46"/>
    </w:p>
    <w:p w:rsidR="00301F12" w:rsidRPr="00892798" w:rsidRDefault="00301F12" w:rsidP="00301F12">
      <w:pPr>
        <w:pStyle w:val="32"/>
        <w:keepNext/>
        <w:keepLines/>
        <w:shd w:val="clear" w:color="auto" w:fill="auto"/>
        <w:spacing w:before="0" w:after="0" w:line="300" w:lineRule="exact"/>
        <w:ind w:left="3240"/>
        <w:rPr>
          <w:sz w:val="28"/>
          <w:szCs w:val="28"/>
        </w:rPr>
      </w:pPr>
      <w:r w:rsidRPr="00892798">
        <w:rPr>
          <w:sz w:val="28"/>
          <w:szCs w:val="28"/>
        </w:rPr>
        <w:t>Список литературы.</w:t>
      </w:r>
      <w:bookmarkEnd w:id="32"/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46"/>
        </w:tabs>
        <w:spacing w:before="0" w:after="0" w:line="480" w:lineRule="exact"/>
        <w:ind w:left="360" w:hanging="340"/>
        <w:rPr>
          <w:sz w:val="28"/>
          <w:szCs w:val="28"/>
        </w:rPr>
      </w:pPr>
      <w:proofErr w:type="spellStart"/>
      <w:r w:rsidRPr="00892798">
        <w:rPr>
          <w:sz w:val="28"/>
          <w:szCs w:val="28"/>
        </w:rPr>
        <w:t>Браудо</w:t>
      </w:r>
      <w:proofErr w:type="spellEnd"/>
      <w:r w:rsidRPr="00892798">
        <w:rPr>
          <w:sz w:val="28"/>
          <w:szCs w:val="28"/>
        </w:rPr>
        <w:t xml:space="preserve"> И. Артикуляция.- </w:t>
      </w:r>
      <w:r w:rsidRPr="00892798">
        <w:rPr>
          <w:sz w:val="28"/>
          <w:szCs w:val="28"/>
          <w:lang w:val="en-US"/>
        </w:rPr>
        <w:t>JL</w:t>
      </w:r>
      <w:r w:rsidRPr="00892798">
        <w:rPr>
          <w:sz w:val="28"/>
          <w:szCs w:val="28"/>
        </w:rPr>
        <w:t>: «Музыка»-1973.</w:t>
      </w:r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70"/>
        </w:tabs>
        <w:spacing w:before="0" w:after="0" w:line="480" w:lineRule="exact"/>
        <w:ind w:left="360" w:right="-180" w:hanging="340"/>
        <w:rPr>
          <w:sz w:val="28"/>
          <w:szCs w:val="28"/>
        </w:rPr>
      </w:pPr>
      <w:r w:rsidRPr="00892798">
        <w:rPr>
          <w:sz w:val="28"/>
          <w:szCs w:val="28"/>
        </w:rPr>
        <w:t xml:space="preserve">Емельянов В. Развитие голоса. Координация и тренинг.- </w:t>
      </w:r>
      <w:proofErr w:type="spellStart"/>
      <w:proofErr w:type="gramStart"/>
      <w:r w:rsidRPr="00892798">
        <w:rPr>
          <w:sz w:val="28"/>
          <w:szCs w:val="28"/>
        </w:rPr>
        <w:t>С-Пб</w:t>
      </w:r>
      <w:proofErr w:type="spellEnd"/>
      <w:proofErr w:type="gramEnd"/>
      <w:r w:rsidRPr="00892798">
        <w:rPr>
          <w:sz w:val="28"/>
          <w:szCs w:val="28"/>
        </w:rPr>
        <w:t xml:space="preserve">.: «Лань» </w:t>
      </w:r>
      <w:r w:rsidRPr="00892798">
        <w:rPr>
          <w:rStyle w:val="43"/>
          <w:sz w:val="28"/>
          <w:szCs w:val="28"/>
        </w:rPr>
        <w:t>2000.</w:t>
      </w:r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70"/>
        </w:tabs>
        <w:spacing w:before="0" w:after="0" w:line="480" w:lineRule="exact"/>
        <w:ind w:left="360" w:hanging="340"/>
        <w:rPr>
          <w:sz w:val="28"/>
          <w:szCs w:val="28"/>
        </w:rPr>
      </w:pPr>
      <w:r w:rsidRPr="00892798">
        <w:rPr>
          <w:sz w:val="28"/>
          <w:szCs w:val="28"/>
        </w:rPr>
        <w:t xml:space="preserve">Лобачева Е. Хор и </w:t>
      </w:r>
      <w:proofErr w:type="spellStart"/>
      <w:r w:rsidRPr="00892798">
        <w:rPr>
          <w:sz w:val="28"/>
          <w:szCs w:val="28"/>
        </w:rPr>
        <w:t>хороведение</w:t>
      </w:r>
      <w:proofErr w:type="spellEnd"/>
      <w:r w:rsidRPr="00892798">
        <w:rPr>
          <w:sz w:val="28"/>
          <w:szCs w:val="28"/>
        </w:rPr>
        <w:t>.- М.,1964.</w:t>
      </w:r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75"/>
        </w:tabs>
        <w:spacing w:before="0" w:after="0" w:line="480" w:lineRule="exact"/>
        <w:ind w:left="360" w:hanging="340"/>
        <w:rPr>
          <w:sz w:val="28"/>
          <w:szCs w:val="28"/>
        </w:rPr>
      </w:pPr>
      <w:r w:rsidRPr="00892798">
        <w:rPr>
          <w:sz w:val="28"/>
          <w:szCs w:val="28"/>
        </w:rPr>
        <w:t xml:space="preserve">Орлова Т., </w:t>
      </w:r>
      <w:proofErr w:type="spellStart"/>
      <w:r w:rsidRPr="00892798">
        <w:rPr>
          <w:sz w:val="28"/>
          <w:szCs w:val="28"/>
        </w:rPr>
        <w:t>Бейкина</w:t>
      </w:r>
      <w:proofErr w:type="spellEnd"/>
      <w:r w:rsidRPr="00892798">
        <w:rPr>
          <w:sz w:val="28"/>
          <w:szCs w:val="28"/>
        </w:rPr>
        <w:t xml:space="preserve"> С. Учите детей петь,- М.: «Просвещение»-1987.</w:t>
      </w:r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66"/>
        </w:tabs>
        <w:spacing w:before="0" w:after="0" w:line="480" w:lineRule="exact"/>
        <w:ind w:left="360" w:right="-180" w:hanging="340"/>
        <w:rPr>
          <w:sz w:val="28"/>
          <w:szCs w:val="28"/>
        </w:rPr>
      </w:pPr>
      <w:r w:rsidRPr="00892798">
        <w:rPr>
          <w:sz w:val="28"/>
          <w:szCs w:val="28"/>
        </w:rPr>
        <w:t>Программы дополнительного художественного образования детей.- М. «Просвещение»-2006.</w:t>
      </w:r>
    </w:p>
    <w:p w:rsidR="00301F12" w:rsidRPr="00892798" w:rsidRDefault="00301F12" w:rsidP="00301F12">
      <w:pPr>
        <w:pStyle w:val="5"/>
        <w:numPr>
          <w:ilvl w:val="1"/>
          <w:numId w:val="16"/>
        </w:numPr>
        <w:shd w:val="clear" w:color="auto" w:fill="auto"/>
        <w:tabs>
          <w:tab w:val="left" w:pos="375"/>
        </w:tabs>
        <w:spacing w:before="0" w:after="0" w:line="480" w:lineRule="exact"/>
        <w:ind w:left="360" w:hanging="340"/>
        <w:rPr>
          <w:sz w:val="28"/>
          <w:szCs w:val="28"/>
        </w:rPr>
      </w:pPr>
      <w:r w:rsidRPr="00892798">
        <w:rPr>
          <w:sz w:val="28"/>
          <w:szCs w:val="28"/>
        </w:rPr>
        <w:t>Стулова Г.П. Хоровой класс.- М.,1988.</w:t>
      </w:r>
    </w:p>
    <w:p w:rsidR="00A817A4" w:rsidRPr="00892798" w:rsidRDefault="00A817A4">
      <w:pPr>
        <w:rPr>
          <w:rFonts w:ascii="Times New Roman" w:hAnsi="Times New Roman" w:cs="Times New Roman"/>
          <w:sz w:val="28"/>
          <w:szCs w:val="28"/>
        </w:rPr>
      </w:pPr>
    </w:p>
    <w:sectPr w:rsidR="00A817A4" w:rsidRPr="00892798" w:rsidSect="00A8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309"/>
    <w:multiLevelType w:val="multilevel"/>
    <w:tmpl w:val="0228FE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8818AB"/>
    <w:multiLevelType w:val="multilevel"/>
    <w:tmpl w:val="3AE6DE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214F36"/>
    <w:multiLevelType w:val="multilevel"/>
    <w:tmpl w:val="284689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876897"/>
    <w:multiLevelType w:val="multilevel"/>
    <w:tmpl w:val="77EC02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8409B9"/>
    <w:multiLevelType w:val="multilevel"/>
    <w:tmpl w:val="965E1A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40D909CD"/>
    <w:multiLevelType w:val="multilevel"/>
    <w:tmpl w:val="4C28F4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D370F75"/>
    <w:multiLevelType w:val="hybridMultilevel"/>
    <w:tmpl w:val="59987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D205A"/>
    <w:multiLevelType w:val="multilevel"/>
    <w:tmpl w:val="C08C34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F5814AE"/>
    <w:multiLevelType w:val="multilevel"/>
    <w:tmpl w:val="334680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</w:num>
  <w:num w:numId="11">
    <w:abstractNumId w:val="5"/>
  </w:num>
  <w:num w:numId="12">
    <w:abstractNumId w:val="5"/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F12"/>
    <w:rsid w:val="0008283E"/>
    <w:rsid w:val="001B0386"/>
    <w:rsid w:val="001B4FBF"/>
    <w:rsid w:val="00276E06"/>
    <w:rsid w:val="002770F8"/>
    <w:rsid w:val="00295D8D"/>
    <w:rsid w:val="002B2259"/>
    <w:rsid w:val="00301F12"/>
    <w:rsid w:val="00324B03"/>
    <w:rsid w:val="003A2C3E"/>
    <w:rsid w:val="003D17A0"/>
    <w:rsid w:val="003F4474"/>
    <w:rsid w:val="003F4D72"/>
    <w:rsid w:val="00421119"/>
    <w:rsid w:val="00443841"/>
    <w:rsid w:val="00454649"/>
    <w:rsid w:val="004B1B9D"/>
    <w:rsid w:val="0050085C"/>
    <w:rsid w:val="005152A5"/>
    <w:rsid w:val="00603EE5"/>
    <w:rsid w:val="006513A6"/>
    <w:rsid w:val="006A247E"/>
    <w:rsid w:val="007600C4"/>
    <w:rsid w:val="00787793"/>
    <w:rsid w:val="00790B0B"/>
    <w:rsid w:val="0080766E"/>
    <w:rsid w:val="00836664"/>
    <w:rsid w:val="008849D0"/>
    <w:rsid w:val="00892798"/>
    <w:rsid w:val="00895563"/>
    <w:rsid w:val="008C4FD4"/>
    <w:rsid w:val="00924576"/>
    <w:rsid w:val="009F4B89"/>
    <w:rsid w:val="009F7374"/>
    <w:rsid w:val="00A326E9"/>
    <w:rsid w:val="00A8074E"/>
    <w:rsid w:val="00A817A4"/>
    <w:rsid w:val="00B01EFD"/>
    <w:rsid w:val="00B05345"/>
    <w:rsid w:val="00B917B3"/>
    <w:rsid w:val="00BE4EFF"/>
    <w:rsid w:val="00C63648"/>
    <w:rsid w:val="00CD068D"/>
    <w:rsid w:val="00CF30AB"/>
    <w:rsid w:val="00D1014F"/>
    <w:rsid w:val="00D80D55"/>
    <w:rsid w:val="00EB50D1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1F1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301F1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locked/>
    <w:rsid w:val="00301F1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F12"/>
    <w:pPr>
      <w:shd w:val="clear" w:color="auto" w:fill="FFFFFF"/>
      <w:spacing w:after="1380" w:line="360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1">
    <w:name w:val="Заголовок №1_"/>
    <w:basedOn w:val="a0"/>
    <w:link w:val="10"/>
    <w:locked/>
    <w:rsid w:val="00301F12"/>
    <w:rPr>
      <w:rFonts w:ascii="Times New Roman" w:eastAsia="Times New Roman" w:hAnsi="Times New Roman" w:cs="Times New Roman"/>
      <w:sz w:val="71"/>
      <w:szCs w:val="71"/>
      <w:shd w:val="clear" w:color="auto" w:fill="FFFFFF"/>
    </w:rPr>
  </w:style>
  <w:style w:type="paragraph" w:customStyle="1" w:styleId="10">
    <w:name w:val="Заголовок №1"/>
    <w:basedOn w:val="a"/>
    <w:link w:val="1"/>
    <w:rsid w:val="00301F12"/>
    <w:pPr>
      <w:shd w:val="clear" w:color="auto" w:fill="FFFFFF"/>
      <w:spacing w:before="1380" w:line="82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71"/>
      <w:szCs w:val="71"/>
      <w:lang w:eastAsia="en-US"/>
    </w:rPr>
  </w:style>
  <w:style w:type="character" w:customStyle="1" w:styleId="3">
    <w:name w:val="Основной текст (3)_"/>
    <w:basedOn w:val="a0"/>
    <w:link w:val="30"/>
    <w:locked/>
    <w:rsid w:val="00301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1F12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_"/>
    <w:basedOn w:val="a0"/>
    <w:link w:val="5"/>
    <w:locked/>
    <w:rsid w:val="00301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301F12"/>
    <w:pPr>
      <w:shd w:val="clear" w:color="auto" w:fill="FFFFFF"/>
      <w:spacing w:before="120" w:after="300" w:line="322" w:lineRule="exact"/>
      <w:ind w:hanging="4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01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1F1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locked/>
    <w:rsid w:val="00301F1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301F12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50">
    <w:name w:val="Основной текст (5)_"/>
    <w:basedOn w:val="a0"/>
    <w:link w:val="51"/>
    <w:locked/>
    <w:rsid w:val="00301F1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character" w:customStyle="1" w:styleId="41">
    <w:name w:val="Заголовок №4_"/>
    <w:basedOn w:val="a0"/>
    <w:link w:val="42"/>
    <w:locked/>
    <w:rsid w:val="00301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301F12"/>
    <w:pPr>
      <w:shd w:val="clear" w:color="auto" w:fill="FFFFFF"/>
      <w:spacing w:after="60" w:line="322" w:lineRule="exact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20">
    <w:name w:val="Заголовок №4 (2)_"/>
    <w:basedOn w:val="a0"/>
    <w:link w:val="421"/>
    <w:locked/>
    <w:rsid w:val="00301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01F12"/>
    <w:pPr>
      <w:shd w:val="clear" w:color="auto" w:fill="FFFFFF"/>
      <w:spacing w:line="475" w:lineRule="exact"/>
      <w:ind w:firstLine="560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301F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301F1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7">
    <w:name w:val="Основной текст (7)_"/>
    <w:basedOn w:val="a0"/>
    <w:link w:val="70"/>
    <w:locked/>
    <w:rsid w:val="00301F1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9">
    <w:name w:val="Основной текст (9)_"/>
    <w:basedOn w:val="a0"/>
    <w:link w:val="90"/>
    <w:locked/>
    <w:rsid w:val="00301F1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00">
    <w:name w:val="Основной текст (10)_"/>
    <w:basedOn w:val="a0"/>
    <w:link w:val="101"/>
    <w:locked/>
    <w:rsid w:val="00301F1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2">
    <w:name w:val="Основной текст (12)_"/>
    <w:basedOn w:val="a0"/>
    <w:link w:val="120"/>
    <w:locked/>
    <w:rsid w:val="00301F1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1">
    <w:name w:val="Основной текст (11)_"/>
    <w:basedOn w:val="a0"/>
    <w:link w:val="110"/>
    <w:locked/>
    <w:rsid w:val="00301F1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/>
    </w:rPr>
  </w:style>
  <w:style w:type="character" w:customStyle="1" w:styleId="13">
    <w:name w:val="Основной текст (13)_"/>
    <w:basedOn w:val="a0"/>
    <w:link w:val="130"/>
    <w:locked/>
    <w:rsid w:val="00301F1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01F1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9"/>
      <w:szCs w:val="9"/>
      <w:lang w:eastAsia="en-US"/>
    </w:rPr>
  </w:style>
  <w:style w:type="character" w:customStyle="1" w:styleId="16">
    <w:name w:val="Основной текст (16)_"/>
    <w:basedOn w:val="a0"/>
    <w:link w:val="160"/>
    <w:locked/>
    <w:rsid w:val="00301F1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character" w:customStyle="1" w:styleId="17">
    <w:name w:val="Основной текст (17)_"/>
    <w:basedOn w:val="a0"/>
    <w:link w:val="170"/>
    <w:locked/>
    <w:rsid w:val="00301F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01F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4">
    <w:name w:val="Основной текст1"/>
    <w:basedOn w:val="a5"/>
    <w:rsid w:val="00301F12"/>
    <w:rPr>
      <w:u w:val="single"/>
    </w:rPr>
  </w:style>
  <w:style w:type="character" w:customStyle="1" w:styleId="22pt">
    <w:name w:val="Основной текст + Интервал 22 pt"/>
    <w:basedOn w:val="a5"/>
    <w:rsid w:val="00301F12"/>
    <w:rPr>
      <w:spacing w:val="440"/>
    </w:rPr>
  </w:style>
  <w:style w:type="character" w:customStyle="1" w:styleId="a6">
    <w:name w:val="Основной текст + Полужирный"/>
    <w:basedOn w:val="a5"/>
    <w:rsid w:val="00301F12"/>
    <w:rPr>
      <w:b/>
      <w:bCs/>
    </w:rPr>
  </w:style>
  <w:style w:type="character" w:customStyle="1" w:styleId="33">
    <w:name w:val="Основной текст (3) + Не полужирный"/>
    <w:basedOn w:val="3"/>
    <w:rsid w:val="00301F12"/>
    <w:rPr>
      <w:b/>
      <w:bCs/>
    </w:rPr>
  </w:style>
  <w:style w:type="character" w:customStyle="1" w:styleId="422">
    <w:name w:val="Заголовок №4 (2) + Полужирный"/>
    <w:basedOn w:val="420"/>
    <w:rsid w:val="00301F12"/>
    <w:rPr>
      <w:b/>
      <w:bCs/>
    </w:rPr>
  </w:style>
  <w:style w:type="character" w:customStyle="1" w:styleId="21">
    <w:name w:val="Заголовок №2_"/>
    <w:basedOn w:val="a0"/>
    <w:rsid w:val="00301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5"/>
      <w:szCs w:val="35"/>
      <w:u w:val="none"/>
      <w:effect w:val="none"/>
    </w:rPr>
  </w:style>
  <w:style w:type="character" w:customStyle="1" w:styleId="22">
    <w:name w:val="Заголовок №2"/>
    <w:basedOn w:val="21"/>
    <w:rsid w:val="00301F12"/>
    <w:rPr>
      <w:u w:val="single"/>
    </w:rPr>
  </w:style>
  <w:style w:type="character" w:customStyle="1" w:styleId="140">
    <w:name w:val="Основной текст (14)_"/>
    <w:basedOn w:val="a0"/>
    <w:rsid w:val="00301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5">
    <w:name w:val="Основной текст (15)_"/>
    <w:basedOn w:val="a0"/>
    <w:rsid w:val="00301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150">
    <w:name w:val="Основной текст (15)"/>
    <w:basedOn w:val="15"/>
    <w:rsid w:val="00301F12"/>
    <w:rPr>
      <w:u w:val="single"/>
    </w:rPr>
  </w:style>
  <w:style w:type="character" w:customStyle="1" w:styleId="141">
    <w:name w:val="Основной текст (14)"/>
    <w:basedOn w:val="140"/>
    <w:rsid w:val="00301F12"/>
    <w:rPr>
      <w:u w:val="single"/>
    </w:rPr>
  </w:style>
  <w:style w:type="character" w:customStyle="1" w:styleId="a7">
    <w:name w:val="Подпись к таблице_"/>
    <w:basedOn w:val="a0"/>
    <w:rsid w:val="00301F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8">
    <w:name w:val="Подпись к таблице"/>
    <w:basedOn w:val="a7"/>
    <w:rsid w:val="00301F12"/>
    <w:rPr>
      <w:u w:val="single"/>
    </w:rPr>
  </w:style>
  <w:style w:type="character" w:customStyle="1" w:styleId="23">
    <w:name w:val="Основной текст2"/>
    <w:basedOn w:val="a5"/>
    <w:rsid w:val="00301F12"/>
    <w:rPr>
      <w:u w:val="single"/>
    </w:rPr>
  </w:style>
  <w:style w:type="character" w:customStyle="1" w:styleId="34">
    <w:name w:val="Основной текст3"/>
    <w:basedOn w:val="a5"/>
    <w:rsid w:val="00301F12"/>
    <w:rPr>
      <w:u w:val="single"/>
    </w:rPr>
  </w:style>
  <w:style w:type="character" w:customStyle="1" w:styleId="43">
    <w:name w:val="Основной текст4"/>
    <w:basedOn w:val="a5"/>
    <w:rsid w:val="00301F12"/>
  </w:style>
  <w:style w:type="table" w:styleId="a9">
    <w:name w:val="Table Grid"/>
    <w:basedOn w:val="a1"/>
    <w:uiPriority w:val="59"/>
    <w:rsid w:val="00301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84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94A5-882B-41D7-A8C5-35EDBCF0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7480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11</cp:revision>
  <dcterms:created xsi:type="dcterms:W3CDTF">2018-04-18T12:08:00Z</dcterms:created>
  <dcterms:modified xsi:type="dcterms:W3CDTF">2019-10-03T11:13:00Z</dcterms:modified>
</cp:coreProperties>
</file>