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5C" w:rsidRDefault="000356B3" w:rsidP="00770EBD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-603885</wp:posOffset>
            </wp:positionV>
            <wp:extent cx="7522845" cy="10721340"/>
            <wp:effectExtent l="19050" t="0" r="1905" b="0"/>
            <wp:wrapTight wrapText="bothSides">
              <wp:wrapPolygon edited="0">
                <wp:start x="-55" y="0"/>
                <wp:lineTo x="-55" y="21569"/>
                <wp:lineTo x="21605" y="21569"/>
                <wp:lineTo x="21605" y="0"/>
                <wp:lineTo x="-55" y="0"/>
              </wp:wrapPolygon>
            </wp:wrapTight>
            <wp:docPr id="2" name="Рисунок 2" descr="C:\Users\Irin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45" cy="1072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BC1" w:rsidRPr="00902BC1">
        <w:rPr>
          <w:noProof/>
        </w:rPr>
      </w:r>
      <w:r w:rsidR="00902BC1" w:rsidRPr="00902BC1">
        <w:rPr>
          <w:noProof/>
        </w:rPr>
        <w:pict>
          <v:rect id="AutoShape 1" o:spid="_x0000_s1026" style="width:24.45pt;height:24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JArg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" filled="f" stroked="f">
            <o:lock v:ext="edit" aspectratio="t"/>
            <w10:wrap type="none"/>
            <w10:anchorlock/>
          </v:rect>
        </w:pict>
      </w:r>
    </w:p>
    <w:p w:rsidR="00D96B48" w:rsidRPr="00D96B48" w:rsidRDefault="00C4520E" w:rsidP="00D96B48">
      <w:pPr>
        <w:jc w:val="center"/>
        <w:rPr>
          <w:b/>
          <w:sz w:val="28"/>
          <w:szCs w:val="28"/>
        </w:rPr>
      </w:pPr>
      <w:r w:rsidRPr="002F6C0E">
        <w:rPr>
          <w:b/>
          <w:sz w:val="28"/>
          <w:szCs w:val="28"/>
        </w:rPr>
        <w:lastRenderedPageBreak/>
        <w:t>Пояснительная записка</w:t>
      </w:r>
    </w:p>
    <w:p w:rsidR="00757CF9" w:rsidRPr="002F6C0E" w:rsidRDefault="00D96B48" w:rsidP="00381834">
      <w:pPr>
        <w:ind w:firstLine="567"/>
        <w:contextualSpacing/>
        <w:jc w:val="both"/>
      </w:pPr>
      <w:r>
        <w:t>Х</w:t>
      </w:r>
      <w:r w:rsidR="00155EAC" w:rsidRPr="002F6C0E">
        <w:t>оровое пение – и</w:t>
      </w:r>
      <w:r w:rsidR="00BD1128" w:rsidRPr="002F6C0E">
        <w:t>скусство уникальных возможностейкак исполнительских, так и образовательных</w:t>
      </w:r>
      <w:r w:rsidR="006E1043" w:rsidRPr="002F6C0E">
        <w:t xml:space="preserve">. </w:t>
      </w:r>
      <w:r w:rsidR="00BD1128" w:rsidRPr="002F6C0E">
        <w:t xml:space="preserve">Оно всегда было, есть и будет неотъемлемой частью отечественной и мировой культуры,незаменимым, веками проверенным фактором формирования </w:t>
      </w:r>
      <w:r w:rsidR="00155EAC" w:rsidRPr="002F6C0E">
        <w:t>духовного</w:t>
      </w:r>
      <w:r w:rsidR="00BD1128" w:rsidRPr="002F6C0E">
        <w:t>, творческого потенциала общества.Хоровое пение с его многовековыми традициями,глубоким духовным содержанием, огромным воздействием на эмоциональный, нравственный строй как исполнителей</w:t>
      </w:r>
      <w:r w:rsidR="006E1043" w:rsidRPr="002F6C0E">
        <w:t>,</w:t>
      </w:r>
      <w:r w:rsidR="00BD1128" w:rsidRPr="002F6C0E">
        <w:t xml:space="preserve"> так и слушателейостаётся испытанным средством музыкального воспитания.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 xml:space="preserve">Хоровое пение как исполнительское искусство наиболее доступный и любимый вид детского творчества. Оно не требует каких-либо дополнительных затрат, так как человеческий голос универсален и общедоступен. Исполняя музыкальное </w:t>
      </w:r>
      <w:r w:rsidR="006E1043" w:rsidRPr="002F6C0E">
        <w:t>произведение,</w:t>
      </w:r>
      <w:r w:rsidRPr="002F6C0E">
        <w:t xml:space="preserve"> ребенок не только приобщается к музыкальной культуре, но и сам создает музыкальную культуру, художественные ценности. Правильно организованный процесс хорового музиц</w:t>
      </w:r>
      <w:r w:rsidR="00726191" w:rsidRPr="002F6C0E">
        <w:t>и</w:t>
      </w:r>
      <w:r w:rsidRPr="002F6C0E">
        <w:t xml:space="preserve">рования обнаруживает и задействует целый спектр качеств участников: это и музыкальные способности, и  личные качества. </w:t>
      </w:r>
    </w:p>
    <w:p w:rsidR="00B83FED" w:rsidRPr="002F6C0E" w:rsidRDefault="00B83FED" w:rsidP="00381834">
      <w:pPr>
        <w:pStyle w:val="a5"/>
        <w:spacing w:line="240" w:lineRule="auto"/>
        <w:ind w:firstLine="567"/>
        <w:contextualSpacing/>
        <w:jc w:val="both"/>
        <w:rPr>
          <w:sz w:val="24"/>
        </w:rPr>
      </w:pPr>
      <w:r w:rsidRPr="002F6C0E">
        <w:rPr>
          <w:sz w:val="24"/>
        </w:rPr>
        <w:t>Значение занятий искусством, музыкой, точнее пением очень конкретно и затрагивает три важнейших для жизни человека сферы:</w:t>
      </w:r>
    </w:p>
    <w:p w:rsidR="00B83FED" w:rsidRPr="002F6C0E" w:rsidRDefault="00B83FED" w:rsidP="00381834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contextualSpacing/>
        <w:jc w:val="both"/>
      </w:pPr>
      <w:r w:rsidRPr="002F6C0E">
        <w:t>Здоровье</w:t>
      </w:r>
      <w:r w:rsidR="00D959FE" w:rsidRPr="002F6C0E">
        <w:t>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В процессе пения происходит естественная реабилитация состояния человека, восстановление его работоспособности, что научно доказано и обосновано.</w:t>
      </w:r>
    </w:p>
    <w:p w:rsidR="00B83FED" w:rsidRPr="002F6C0E" w:rsidRDefault="00B83FED" w:rsidP="00381834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contextualSpacing/>
        <w:jc w:val="both"/>
      </w:pPr>
      <w:r w:rsidRPr="002F6C0E">
        <w:t>Интеллектуальное развитие</w:t>
      </w:r>
      <w:r w:rsidR="00D959FE" w:rsidRPr="002F6C0E">
        <w:t>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Благодаря воздействию на процесс формирования мышления стимулируется мыслительная деятельность, развивается и укрепляется память.</w:t>
      </w:r>
    </w:p>
    <w:p w:rsidR="00B83FED" w:rsidRPr="002F6C0E" w:rsidRDefault="00B83FED" w:rsidP="00381834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contextualSpacing/>
        <w:jc w:val="both"/>
      </w:pPr>
      <w:r w:rsidRPr="002F6C0E">
        <w:t>Самоактуализация</w:t>
      </w:r>
      <w:r w:rsidR="00D959FE" w:rsidRPr="002F6C0E">
        <w:t>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Формируются метапотребности (</w:t>
      </w:r>
      <w:r w:rsidR="00D959FE" w:rsidRPr="002F6C0E">
        <w:t>потребности в личностном росте</w:t>
      </w:r>
      <w:r w:rsidRPr="002F6C0E">
        <w:t>), которые организуют жизнь и вносят в ее течение смысл, упорядоченность и духовную свободу.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 xml:space="preserve">Нельзя забывать, что оптимальный период для занятий искусством – детство, когда человек открыт для диалога и восприятия информации. Занятия искусством – жизненная необходимость: правое полушарие – “эмоциональный мозг” является основой для развития левого полушария – “мозга рассудочного”. Только в этом случае происходит равномерное развитие обоих полушарий. И только такое развитие создает полноценную и психически устойчивую личность. 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Таким образом, обучение детей пению, приобщение их к прекрасному является мощным средством их воспитания и развития.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Вокальное воспитание детей в настоящее время осуществляется главным образом через хоровое пение. В последние два десятилетия можно отметить значительный рост числа детских хоровых коллективов</w:t>
      </w:r>
      <w:r w:rsidR="008D444B" w:rsidRPr="002F6C0E">
        <w:t>.</w:t>
      </w:r>
      <w:r w:rsidRPr="002F6C0E">
        <w:t xml:space="preserve"> Теперь настало время обратить более серьезное внимание на качество звучания детских голосов с целью их развития.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Сегодня можно говорить о нескольких направлениях в работе с детскими голосами. Одно из них, которое еще, к сожалению, имеет место в практике можно назвать “эксплуатационным”. Суть его проста: отбираются более способные дети</w:t>
      </w:r>
      <w:r w:rsidR="00155EAC" w:rsidRPr="002F6C0E">
        <w:t>,</w:t>
      </w:r>
      <w:r w:rsidRPr="002F6C0E">
        <w:t xml:space="preserve"> и с ними разучивается как детская музыка, так и аранжировка классики. Момент “эксплуатации” заключается в том, что дети поют интуитивно, с ними не ведется специальной работы по постановке голоса. Хормейстер не работает над качественным звучанием хора в соответствии со стилем и характером произведения. 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 xml:space="preserve">Второе же направление основано на продуманном, музыкально грамотном, эмоциональном исполнении произведения. В процессе работы происходит не бездумное заучивание нотного текста, а переживаются эмоции, настроение, заложенное автором. Отрадно констатировать тот факт, что сегодня хоров такого направления становится все больше. 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Глубокие знания педагогики и психологии, изучение и применение на практике ведущих методик по развитию и охране детского голоса, а та</w:t>
      </w:r>
      <w:r w:rsidR="005A54C3" w:rsidRPr="002F6C0E">
        <w:t>кже личностные качества педагога, позволяющие хормейстеру</w:t>
      </w:r>
      <w:r w:rsidRPr="002F6C0E">
        <w:t xml:space="preserve"> создать хоровой коллектив не только с широкими </w:t>
      </w:r>
      <w:r w:rsidRPr="002F6C0E">
        <w:lastRenderedPageBreak/>
        <w:t>исполнительскими, но и в большей степени воспитательными возможностями, формируя у участников коллектива волю, трудолюбие, ответственность, отзывчивость, доброту.</w:t>
      </w:r>
    </w:p>
    <w:p w:rsidR="00D959FE" w:rsidRPr="002F6C0E" w:rsidRDefault="005B0BB9" w:rsidP="00381834">
      <w:pPr>
        <w:ind w:firstLine="567"/>
        <w:contextualSpacing/>
        <w:jc w:val="both"/>
      </w:pPr>
      <w:r w:rsidRPr="002F6C0E">
        <w:t xml:space="preserve">Хоровой класс в </w:t>
      </w:r>
      <w:r w:rsidR="003925B8" w:rsidRPr="002F6C0E">
        <w:t xml:space="preserve">хоровой студии </w:t>
      </w:r>
      <w:r w:rsidRPr="002F6C0E">
        <w:t xml:space="preserve">занимает важное место в системе музыкального воспитания и образования. </w:t>
      </w:r>
      <w:r w:rsidR="003F23B2" w:rsidRPr="002F6C0E">
        <w:rPr>
          <w:b/>
        </w:rPr>
        <w:t>Х</w:t>
      </w:r>
      <w:r w:rsidR="00D959FE" w:rsidRPr="002F6C0E">
        <w:rPr>
          <w:b/>
        </w:rPr>
        <w:t>ор – н</w:t>
      </w:r>
      <w:r w:rsidR="003F23B2" w:rsidRPr="002F6C0E">
        <w:rPr>
          <w:b/>
        </w:rPr>
        <w:t>е просто предмет</w:t>
      </w:r>
      <w:r w:rsidR="006E1043" w:rsidRPr="002F6C0E">
        <w:rPr>
          <w:b/>
        </w:rPr>
        <w:t>,</w:t>
      </w:r>
      <w:r w:rsidR="003F23B2" w:rsidRPr="002F6C0E">
        <w:rPr>
          <w:b/>
        </w:rPr>
        <w:t xml:space="preserve"> этооснова всего музыкального воспитания и место духовного обогащения и душевного общения.Нужно раскрепостить детей</w:t>
      </w:r>
      <w:r w:rsidR="006E1043" w:rsidRPr="002F6C0E">
        <w:rPr>
          <w:b/>
        </w:rPr>
        <w:t xml:space="preserve">, </w:t>
      </w:r>
      <w:r w:rsidR="003F23B2" w:rsidRPr="002F6C0E">
        <w:rPr>
          <w:b/>
        </w:rPr>
        <w:t>высвободить их энергию творчества, создать условия</w:t>
      </w:r>
      <w:r w:rsidR="00975D2E" w:rsidRPr="002F6C0E">
        <w:rPr>
          <w:b/>
        </w:rPr>
        <w:t xml:space="preserve"> для того</w:t>
      </w:r>
      <w:r w:rsidR="006E1043" w:rsidRPr="002F6C0E">
        <w:rPr>
          <w:b/>
        </w:rPr>
        <w:t>,</w:t>
      </w:r>
      <w:r w:rsidR="00975D2E" w:rsidRPr="002F6C0E">
        <w:rPr>
          <w:b/>
        </w:rPr>
        <w:t xml:space="preserve"> чтобы каждый почувствовал или хотел почувствоватьсебя индивидуальностью</w:t>
      </w:r>
      <w:r w:rsidR="006E1043" w:rsidRPr="002F6C0E">
        <w:rPr>
          <w:b/>
        </w:rPr>
        <w:t xml:space="preserve">, </w:t>
      </w:r>
      <w:r w:rsidR="00975D2E" w:rsidRPr="002F6C0E">
        <w:rPr>
          <w:b/>
        </w:rPr>
        <w:t>личностью.</w:t>
      </w:r>
    </w:p>
    <w:p w:rsidR="004F7A7F" w:rsidRPr="002F6C0E" w:rsidRDefault="005A54C3" w:rsidP="00381834">
      <w:pPr>
        <w:ind w:firstLine="567"/>
        <w:contextualSpacing/>
        <w:jc w:val="both"/>
      </w:pPr>
      <w:r w:rsidRPr="002F6C0E">
        <w:t>Этот вид музыкальной деятельности имеет ряд особенностей. Они состоят в качестве музыкального инструмента и в коллективной природе хорового пения. Правильное обучение пению с детства есть наиболее массовая форма охраны голоса ребенка, тренировки голосового аппарата</w:t>
      </w:r>
      <w:r w:rsidR="00726191" w:rsidRPr="002F6C0E">
        <w:t>.</w:t>
      </w:r>
    </w:p>
    <w:p w:rsidR="005A54C3" w:rsidRPr="002F6C0E" w:rsidRDefault="005A54C3" w:rsidP="00381834">
      <w:pPr>
        <w:ind w:firstLine="567"/>
        <w:contextualSpacing/>
        <w:jc w:val="both"/>
      </w:pPr>
      <w:r w:rsidRPr="002F6C0E">
        <w:rPr>
          <w:b/>
          <w:i/>
        </w:rPr>
        <w:t>Целью работы</w:t>
      </w:r>
      <w:r w:rsidRPr="002F6C0E">
        <w:t xml:space="preserve"> в процессе их обучения пению в </w:t>
      </w:r>
      <w:r w:rsidR="00726191" w:rsidRPr="002F6C0E">
        <w:t xml:space="preserve">хоре является </w:t>
      </w:r>
      <w:r w:rsidRPr="002F6C0E">
        <w:t xml:space="preserve">индивидуальное певческое развитие каждого участника </w:t>
      </w:r>
      <w:r w:rsidR="00726191" w:rsidRPr="002F6C0E">
        <w:t>хорового коллектива</w:t>
      </w:r>
      <w:r w:rsidR="006E1043" w:rsidRPr="002F6C0E">
        <w:t>,</w:t>
      </w:r>
      <w:r w:rsidRPr="002F6C0E">
        <w:t xml:space="preserve"> формирование его культуры.</w:t>
      </w:r>
    </w:p>
    <w:p w:rsidR="005A54C3" w:rsidRPr="002F6C0E" w:rsidRDefault="005A54C3" w:rsidP="005A26C1">
      <w:pPr>
        <w:ind w:firstLine="567"/>
        <w:contextualSpacing/>
        <w:jc w:val="both"/>
      </w:pPr>
      <w:r w:rsidRPr="002F6C0E">
        <w:t xml:space="preserve">В связи с этим </w:t>
      </w:r>
      <w:r w:rsidRPr="002F6C0E">
        <w:rPr>
          <w:b/>
          <w:i/>
        </w:rPr>
        <w:t>задачи</w:t>
      </w:r>
      <w:r w:rsidR="00726191" w:rsidRPr="002F6C0E">
        <w:t xml:space="preserve"> хорового класса </w:t>
      </w:r>
      <w:r w:rsidR="008D444B" w:rsidRPr="002F6C0E">
        <w:t xml:space="preserve"> можно разделить на три </w:t>
      </w:r>
      <w:r w:rsidRPr="002F6C0E">
        <w:t xml:space="preserve"> группы:</w:t>
      </w:r>
    </w:p>
    <w:p w:rsidR="008F7AA7" w:rsidRPr="008F7AA7" w:rsidRDefault="00D959FE" w:rsidP="000A4C69">
      <w:pPr>
        <w:pStyle w:val="af"/>
        <w:numPr>
          <w:ilvl w:val="0"/>
          <w:numId w:val="6"/>
        </w:numPr>
        <w:jc w:val="both"/>
        <w:rPr>
          <w:b/>
        </w:rPr>
      </w:pPr>
      <w:r w:rsidRPr="002F6C0E">
        <w:rPr>
          <w:b/>
        </w:rPr>
        <w:t>Образовательные:</w:t>
      </w:r>
    </w:p>
    <w:p w:rsidR="008F7AA7" w:rsidRDefault="005B0F3D" w:rsidP="000A4C69">
      <w:pPr>
        <w:pStyle w:val="af"/>
        <w:numPr>
          <w:ilvl w:val="0"/>
          <w:numId w:val="7"/>
        </w:numPr>
        <w:jc w:val="both"/>
      </w:pPr>
      <w:r>
        <w:t>р</w:t>
      </w:r>
      <w:r w:rsidRPr="005B0F3D">
        <w:t>азвитие познавательного интереса к предмету</w:t>
      </w:r>
      <w:r w:rsidR="008F7AA7">
        <w:t>;</w:t>
      </w:r>
    </w:p>
    <w:p w:rsidR="005B0F3D" w:rsidRPr="008F7AA7" w:rsidRDefault="008F7AA7" w:rsidP="000A4C69">
      <w:pPr>
        <w:pStyle w:val="af"/>
        <w:numPr>
          <w:ilvl w:val="0"/>
          <w:numId w:val="7"/>
        </w:numPr>
        <w:jc w:val="both"/>
        <w:rPr>
          <w:b/>
        </w:rPr>
      </w:pPr>
      <w:r w:rsidRPr="002F6C0E">
        <w:t>формирование навыка певческой установки;</w:t>
      </w:r>
    </w:p>
    <w:p w:rsidR="00D959FE" w:rsidRDefault="005A54C3" w:rsidP="000A4C69">
      <w:pPr>
        <w:pStyle w:val="af"/>
        <w:numPr>
          <w:ilvl w:val="0"/>
          <w:numId w:val="7"/>
        </w:numPr>
        <w:jc w:val="both"/>
      </w:pPr>
      <w:r w:rsidRPr="002F6C0E">
        <w:t>формирование музыкальной памяти, навыков певческой эмоциональности и выразительности, вокальной артикуляции, ритмического чувства, певческого дыхания, расширение диапазона голо</w:t>
      </w:r>
      <w:r w:rsidR="00D959FE" w:rsidRPr="002F6C0E">
        <w:t>са и.т.д.</w:t>
      </w:r>
      <w:r w:rsidR="008F7AA7">
        <w:t>;</w:t>
      </w:r>
    </w:p>
    <w:p w:rsidR="005B0F3D" w:rsidRDefault="008F7AA7" w:rsidP="000A4C69">
      <w:pPr>
        <w:pStyle w:val="a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5B0F3D" w:rsidRPr="005B0F3D">
        <w:rPr>
          <w:sz w:val="24"/>
          <w:szCs w:val="24"/>
        </w:rPr>
        <w:t>своение элементарной теории музыки.</w:t>
      </w:r>
    </w:p>
    <w:p w:rsidR="00D959FE" w:rsidRPr="002F6C0E" w:rsidRDefault="00D959FE" w:rsidP="000A4C69">
      <w:pPr>
        <w:pStyle w:val="af"/>
        <w:numPr>
          <w:ilvl w:val="0"/>
          <w:numId w:val="6"/>
        </w:numPr>
        <w:jc w:val="both"/>
        <w:rPr>
          <w:b/>
        </w:rPr>
      </w:pPr>
      <w:r w:rsidRPr="002F6C0E">
        <w:rPr>
          <w:b/>
        </w:rPr>
        <w:t>Развивающие:</w:t>
      </w:r>
    </w:p>
    <w:p w:rsidR="00D959FE" w:rsidRDefault="00D959FE" w:rsidP="000A4C69">
      <w:pPr>
        <w:pStyle w:val="af"/>
        <w:numPr>
          <w:ilvl w:val="0"/>
          <w:numId w:val="8"/>
        </w:numPr>
        <w:jc w:val="both"/>
      </w:pPr>
      <w:r w:rsidRPr="005B0F3D">
        <w:t>ф</w:t>
      </w:r>
      <w:r w:rsidR="005A54C3" w:rsidRPr="005B0F3D">
        <w:t>ормирование отношения к труду, природе, людям</w:t>
      </w:r>
      <w:r w:rsidR="00C24267" w:rsidRPr="005B0F3D">
        <w:t>, чувства ко</w:t>
      </w:r>
      <w:r w:rsidRPr="005B0F3D">
        <w:t>ллективизма и коммуникативности;</w:t>
      </w:r>
    </w:p>
    <w:p w:rsidR="008F7AA7" w:rsidRPr="005B0F3D" w:rsidRDefault="008F7AA7" w:rsidP="000A4C69">
      <w:pPr>
        <w:pStyle w:val="af"/>
        <w:numPr>
          <w:ilvl w:val="0"/>
          <w:numId w:val="8"/>
        </w:numPr>
        <w:jc w:val="both"/>
      </w:pPr>
      <w:r>
        <w:t xml:space="preserve">разностороннее развитие </w:t>
      </w:r>
      <w:r w:rsidRPr="002F6C0E">
        <w:t>вокально-хорового</w:t>
      </w:r>
      <w:r>
        <w:t xml:space="preserve"> (</w:t>
      </w:r>
      <w:r w:rsidRPr="005B0F3D">
        <w:t>гармонического, ладоинтонационного, мелодического</w:t>
      </w:r>
      <w:r>
        <w:t>)</w:t>
      </w:r>
      <w:r w:rsidRPr="002F6C0E">
        <w:t xml:space="preserve"> слуха, накопление музыкально-слуховых представлений;</w:t>
      </w:r>
    </w:p>
    <w:p w:rsidR="005A54C3" w:rsidRPr="005B0F3D" w:rsidRDefault="00E90B77" w:rsidP="000A4C69">
      <w:pPr>
        <w:pStyle w:val="af"/>
        <w:numPr>
          <w:ilvl w:val="0"/>
          <w:numId w:val="8"/>
        </w:numPr>
        <w:jc w:val="both"/>
      </w:pPr>
      <w:r>
        <w:t>развитие</w:t>
      </w:r>
      <w:r w:rsidR="005A54C3" w:rsidRPr="005B0F3D">
        <w:t xml:space="preserve"> уверенности в себе и заинтересованности  </w:t>
      </w:r>
      <w:r w:rsidR="00726191" w:rsidRPr="005B0F3D">
        <w:t>в результате своей деятельности, а так же ответственности каждого за результаты общего дела.</w:t>
      </w:r>
    </w:p>
    <w:p w:rsidR="00D959FE" w:rsidRPr="00024E9F" w:rsidRDefault="00D959FE" w:rsidP="000A4C69">
      <w:pPr>
        <w:pStyle w:val="af"/>
        <w:numPr>
          <w:ilvl w:val="0"/>
          <w:numId w:val="6"/>
        </w:numPr>
        <w:jc w:val="both"/>
        <w:rPr>
          <w:b/>
        </w:rPr>
      </w:pPr>
      <w:r w:rsidRPr="00024E9F">
        <w:rPr>
          <w:b/>
        </w:rPr>
        <w:t>Воспитательные:</w:t>
      </w:r>
    </w:p>
    <w:p w:rsidR="00D959FE" w:rsidRPr="002F6C0E" w:rsidRDefault="00E90B77" w:rsidP="000A4C69">
      <w:pPr>
        <w:pStyle w:val="af"/>
        <w:numPr>
          <w:ilvl w:val="0"/>
          <w:numId w:val="9"/>
        </w:numPr>
        <w:jc w:val="both"/>
      </w:pPr>
      <w:r>
        <w:t>воспитание</w:t>
      </w:r>
      <w:r w:rsidR="00C24267" w:rsidRPr="002F6C0E">
        <w:t xml:space="preserve"> общего культурного и музыкального уровня</w:t>
      </w:r>
      <w:r w:rsidR="00D959FE" w:rsidRPr="002F6C0E">
        <w:t>;</w:t>
      </w:r>
    </w:p>
    <w:p w:rsidR="00D959FE" w:rsidRDefault="00CD0F08" w:rsidP="000A4C69">
      <w:pPr>
        <w:pStyle w:val="af"/>
        <w:numPr>
          <w:ilvl w:val="0"/>
          <w:numId w:val="9"/>
        </w:numPr>
        <w:jc w:val="both"/>
      </w:pPr>
      <w:r w:rsidRPr="002F6C0E">
        <w:t xml:space="preserve">воспитание </w:t>
      </w:r>
      <w:r w:rsidR="005A26C1">
        <w:t>грамотного слушателя и зрителя;</w:t>
      </w:r>
    </w:p>
    <w:p w:rsidR="00580ED4" w:rsidRPr="00580ED4" w:rsidRDefault="005A26C1" w:rsidP="000A4C69">
      <w:pPr>
        <w:pStyle w:val="a"/>
        <w:numPr>
          <w:ilvl w:val="0"/>
          <w:numId w:val="9"/>
        </w:numPr>
        <w:tabs>
          <w:tab w:val="clear" w:pos="1134"/>
          <w:tab w:val="left" w:pos="127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воспитание усидчивости;</w:t>
      </w:r>
    </w:p>
    <w:p w:rsidR="00580ED4" w:rsidRPr="00580ED4" w:rsidRDefault="00E90B77" w:rsidP="000A4C69">
      <w:pPr>
        <w:pStyle w:val="a"/>
        <w:numPr>
          <w:ilvl w:val="0"/>
          <w:numId w:val="9"/>
        </w:numPr>
        <w:tabs>
          <w:tab w:val="clear" w:pos="1134"/>
          <w:tab w:val="left" w:pos="127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воспитание аккуратности.</w:t>
      </w:r>
    </w:p>
    <w:p w:rsidR="00CD0F08" w:rsidRPr="002F6C0E" w:rsidRDefault="00CD0F08" w:rsidP="00381834">
      <w:pPr>
        <w:ind w:firstLine="567"/>
        <w:jc w:val="both"/>
      </w:pPr>
      <w:r w:rsidRPr="002F6C0E">
        <w:t xml:space="preserve">Для воспитания художественного  вкуса, развития кругозора учащихся следует предусмотреть        проведение     мероприятий     воспитательно-познавательного характера (посещение театров, концертов, выставок и.т.д. с последующим обсуждением увиденного и услышанного), а так же бесед о музыке и театре.  </w:t>
      </w:r>
      <w:r w:rsidR="002A7235" w:rsidRPr="002F6C0E">
        <w:t>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 Такие беседы также способствуют обогащению музыкального кругозора учащихся, помогают формировать их художественную культуру.</w:t>
      </w:r>
    </w:p>
    <w:p w:rsidR="00E90B77" w:rsidRDefault="00726191" w:rsidP="00E90B77">
      <w:pPr>
        <w:ind w:firstLine="567"/>
        <w:contextualSpacing/>
        <w:jc w:val="both"/>
      </w:pPr>
      <w:r w:rsidRPr="002F6C0E">
        <w:rPr>
          <w:b/>
          <w:i/>
        </w:rPr>
        <w:t>Задача руководителяхорового класса</w:t>
      </w:r>
      <w:r w:rsidRPr="002F6C0E">
        <w:t xml:space="preserve"> – привить детям любовь к хоровому пению, сформировать необходимые навыки и выработать потребность в систематическом коллективном музицировании, учитывая</w:t>
      </w:r>
      <w:r w:rsidR="006E1043" w:rsidRPr="002F6C0E">
        <w:t>,</w:t>
      </w:r>
      <w:r w:rsidRPr="002F6C0E">
        <w:t xml:space="preserve"> что хоровое пени</w:t>
      </w:r>
      <w:r w:rsidR="006E1043" w:rsidRPr="002F6C0E">
        <w:t>е -</w:t>
      </w:r>
      <w:r w:rsidRPr="002F6C0E">
        <w:t xml:space="preserve"> наиболее доступный вид подобной деятельности.</w:t>
      </w:r>
    </w:p>
    <w:p w:rsidR="00976025" w:rsidRDefault="005A54C3" w:rsidP="00E90B77">
      <w:pPr>
        <w:ind w:firstLine="567"/>
        <w:contextualSpacing/>
        <w:jc w:val="both"/>
      </w:pPr>
      <w:r w:rsidRPr="002F6C0E">
        <w:t>Весь процесс обучения происходит на фоне возрастного роста и развития ребёнка, поэтому необходимо учитывать психологические особенности каждого возраста</w:t>
      </w:r>
      <w:r w:rsidR="00976025" w:rsidRPr="002F6C0E">
        <w:t>.</w:t>
      </w:r>
    </w:p>
    <w:p w:rsidR="009B7CC6" w:rsidRPr="00A906A6" w:rsidRDefault="009B7CC6" w:rsidP="00E90B77">
      <w:pPr>
        <w:contextualSpacing/>
        <w:jc w:val="both"/>
        <w:rPr>
          <w:sz w:val="28"/>
          <w:szCs w:val="28"/>
        </w:rPr>
      </w:pPr>
    </w:p>
    <w:p w:rsidR="001831B1" w:rsidRDefault="001831B1" w:rsidP="00381834">
      <w:pPr>
        <w:ind w:left="207" w:right="-5"/>
        <w:contextualSpacing/>
        <w:jc w:val="center"/>
        <w:rPr>
          <w:b/>
          <w:sz w:val="28"/>
          <w:szCs w:val="28"/>
        </w:rPr>
      </w:pPr>
    </w:p>
    <w:p w:rsidR="001831B1" w:rsidRDefault="001831B1" w:rsidP="00381834">
      <w:pPr>
        <w:ind w:left="207" w:right="-5"/>
        <w:contextualSpacing/>
        <w:jc w:val="center"/>
        <w:rPr>
          <w:b/>
          <w:sz w:val="28"/>
          <w:szCs w:val="28"/>
        </w:rPr>
      </w:pPr>
    </w:p>
    <w:p w:rsidR="00345A9A" w:rsidRPr="00C4520E" w:rsidRDefault="00F750BC" w:rsidP="00381834">
      <w:pPr>
        <w:ind w:left="207" w:right="-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Отбор   репертуара</w:t>
      </w:r>
    </w:p>
    <w:p w:rsidR="00345A9A" w:rsidRPr="004750FD" w:rsidRDefault="00345A9A" w:rsidP="00381834">
      <w:pPr>
        <w:ind w:firstLine="567"/>
        <w:contextualSpacing/>
        <w:jc w:val="both"/>
      </w:pPr>
      <w:r w:rsidRPr="004750FD">
        <w:lastRenderedPageBreak/>
        <w:t>Вокально-хоровое воспитание и развитие детей происходит в процессе работы над музыкальным произведением.  Отсюда огромное значение  имеет  работа    над    репертуаром.</w:t>
      </w:r>
    </w:p>
    <w:p w:rsidR="00AB7389" w:rsidRPr="004750FD" w:rsidRDefault="00420F80" w:rsidP="00381834">
      <w:pPr>
        <w:tabs>
          <w:tab w:val="left" w:pos="1110"/>
        </w:tabs>
        <w:ind w:firstLine="567"/>
        <w:contextualSpacing/>
        <w:jc w:val="both"/>
      </w:pPr>
      <w:r w:rsidRPr="004750FD">
        <w:t>На отбор произведений влияет и установка руководителя на реализацию ведущего принципа музыкальной педагогики: единство художественного и технического.</w:t>
      </w:r>
      <w:r w:rsidR="00B86E91" w:rsidRPr="004750FD">
        <w:t xml:space="preserve">Репертуар- стержень, вокруг которого  выстраивается методика формирования и развития вокально-хоровых навыков. </w:t>
      </w:r>
      <w:r w:rsidR="009163F2" w:rsidRPr="004750FD">
        <w:t>Это эффективный способ обогащения эмоциональной сферы детей как фактор прослеживания и осмысления образного содержания музыки.</w:t>
      </w:r>
      <w:r w:rsidRPr="004750FD">
        <w:t xml:space="preserve"> При отборе репертуара учитывают</w:t>
      </w:r>
      <w:r w:rsidR="009163F2" w:rsidRPr="004750FD">
        <w:t>с</w:t>
      </w:r>
      <w:r w:rsidRPr="004750FD">
        <w:t xml:space="preserve">я возрастные предпочтения хористами того или иного жанра, содержания, характера, а также певческие возможности школьников. </w:t>
      </w:r>
    </w:p>
    <w:p w:rsidR="00AB7389" w:rsidRPr="004750FD" w:rsidRDefault="00345A9A" w:rsidP="00381834">
      <w:pPr>
        <w:tabs>
          <w:tab w:val="left" w:pos="1110"/>
        </w:tabs>
        <w:ind w:firstLine="567"/>
        <w:contextualSpacing/>
        <w:jc w:val="both"/>
      </w:pPr>
      <w:r w:rsidRPr="004750FD">
        <w:t xml:space="preserve">Требования к репертуару: </w:t>
      </w:r>
    </w:p>
    <w:p w:rsidR="00AB7389" w:rsidRPr="004750FD" w:rsidRDefault="00345A9A" w:rsidP="00EF5D2D">
      <w:pPr>
        <w:numPr>
          <w:ilvl w:val="0"/>
          <w:numId w:val="2"/>
        </w:numPr>
        <w:tabs>
          <w:tab w:val="left" w:pos="1110"/>
        </w:tabs>
        <w:ind w:left="0" w:firstLine="567"/>
        <w:contextualSpacing/>
        <w:jc w:val="both"/>
      </w:pPr>
      <w:r w:rsidRPr="004750FD">
        <w:t>полезность   для  развития    певческих   способностей     учащегося</w:t>
      </w:r>
      <w:r w:rsidR="00261E8A" w:rsidRPr="004750FD">
        <w:t>.</w:t>
      </w:r>
    </w:p>
    <w:p w:rsidR="00AB7389" w:rsidRPr="004750FD" w:rsidRDefault="006F14F6" w:rsidP="00EF5D2D">
      <w:pPr>
        <w:numPr>
          <w:ilvl w:val="0"/>
          <w:numId w:val="2"/>
        </w:numPr>
        <w:tabs>
          <w:tab w:val="left" w:pos="1110"/>
        </w:tabs>
        <w:ind w:left="0" w:firstLine="567"/>
        <w:contextualSpacing/>
        <w:jc w:val="both"/>
      </w:pPr>
      <w:r w:rsidRPr="004750FD">
        <w:t xml:space="preserve">доступность (обучение и воспитание должны строиться на уровне возможностей учащихся, без интеллектуальных, физических и моральных перегрузок). </w:t>
      </w:r>
    </w:p>
    <w:p w:rsidR="00AB7389" w:rsidRPr="004750FD" w:rsidRDefault="00345A9A" w:rsidP="00EF5D2D">
      <w:pPr>
        <w:numPr>
          <w:ilvl w:val="0"/>
          <w:numId w:val="2"/>
        </w:numPr>
        <w:tabs>
          <w:tab w:val="left" w:pos="1110"/>
        </w:tabs>
        <w:ind w:left="0" w:firstLine="567"/>
        <w:contextualSpacing/>
        <w:jc w:val="both"/>
      </w:pPr>
      <w:r w:rsidRPr="004750FD">
        <w:t>яркость музыкальных  образов произведения</w:t>
      </w:r>
      <w:r w:rsidR="00261E8A" w:rsidRPr="004750FD">
        <w:t>.</w:t>
      </w:r>
    </w:p>
    <w:p w:rsidR="00B57C34" w:rsidRPr="004750FD" w:rsidRDefault="00B86E91" w:rsidP="00EF5D2D">
      <w:pPr>
        <w:numPr>
          <w:ilvl w:val="0"/>
          <w:numId w:val="2"/>
        </w:numPr>
        <w:tabs>
          <w:tab w:val="left" w:pos="1110"/>
        </w:tabs>
        <w:ind w:left="0" w:firstLine="567"/>
        <w:contextualSpacing/>
        <w:jc w:val="both"/>
      </w:pPr>
      <w:r w:rsidRPr="004750FD">
        <w:t>исполнительские приёмы должны быть художественно оправданы, и не превращаться в способ демонстрации «эффектов».</w:t>
      </w:r>
    </w:p>
    <w:p w:rsidR="00D570ED" w:rsidRPr="004750FD" w:rsidRDefault="00AB7389" w:rsidP="00381834">
      <w:pPr>
        <w:tabs>
          <w:tab w:val="left" w:pos="1110"/>
        </w:tabs>
        <w:ind w:firstLine="567"/>
        <w:contextualSpacing/>
        <w:jc w:val="both"/>
      </w:pPr>
      <w:r w:rsidRPr="004750FD">
        <w:t>Отбирая репертуар, педагог, помимо прочего, должен помнить о необходимости расширения музыкально-художественного кругозора детей, о том, что хоровое пени</w:t>
      </w:r>
      <w:r w:rsidR="00B86E91" w:rsidRPr="004750FD">
        <w:t>е -</w:t>
      </w:r>
      <w:r w:rsidRPr="004750FD">
        <w:t xml:space="preserve"> мощное средство эстетического</w:t>
      </w:r>
      <w:r w:rsidR="00B86E91" w:rsidRPr="004750FD">
        <w:t>,</w:t>
      </w:r>
      <w:r w:rsidRPr="004750FD">
        <w:t xml:space="preserve"> нравственного</w:t>
      </w:r>
      <w:r w:rsidR="00B86E91" w:rsidRPr="004750FD">
        <w:t>,</w:t>
      </w:r>
      <w:r w:rsidRPr="004750FD">
        <w:t xml:space="preserve"> и патриотического воспитания учащихся. Поэтому произведения русской, зарубежной классики должны сочетаться с песнями современных композиторов и песнями народов мира разных жанров.</w:t>
      </w:r>
    </w:p>
    <w:p w:rsidR="00420F80" w:rsidRPr="004750FD" w:rsidRDefault="00D570ED" w:rsidP="00381834">
      <w:pPr>
        <w:tabs>
          <w:tab w:val="left" w:pos="1110"/>
        </w:tabs>
        <w:ind w:firstLine="567"/>
        <w:contextualSpacing/>
        <w:jc w:val="both"/>
      </w:pPr>
      <w:r w:rsidRPr="004750FD">
        <w:t>Также необходимо знать и помнить, что</w:t>
      </w:r>
      <w:r w:rsidR="004750FD">
        <w:t xml:space="preserve"> при слишком сложном содержании </w:t>
      </w:r>
      <w:r w:rsidRPr="004750FD">
        <w:t xml:space="preserve">у учащихся наступает быстрое утомление, падает работоспособность, понижается мотивационный </w:t>
      </w:r>
      <w:r w:rsidR="006F14F6" w:rsidRPr="004750FD">
        <w:t>настрой</w:t>
      </w:r>
      <w:r w:rsidRPr="004750FD">
        <w:t xml:space="preserve">, а при упрощении у детей  снижается интерес к учению,  а также не происходит развитие учебной работоспособности. </w:t>
      </w:r>
    </w:p>
    <w:p w:rsidR="00E84815" w:rsidRDefault="00E84815" w:rsidP="00E84815">
      <w:pPr>
        <w:tabs>
          <w:tab w:val="left" w:pos="0"/>
        </w:tabs>
        <w:ind w:firstLine="567"/>
        <w:contextualSpacing/>
        <w:jc w:val="both"/>
      </w:pPr>
      <w:r w:rsidRPr="00E84815">
        <w:rPr>
          <w:b/>
        </w:rPr>
        <w:t>Подготовительный хор</w:t>
      </w:r>
      <w:r w:rsidRPr="00E84815">
        <w:t xml:space="preserve"> может осилить 6</w:t>
      </w:r>
      <w:r w:rsidRPr="004750FD">
        <w:rPr>
          <w:b/>
        </w:rPr>
        <w:t xml:space="preserve"> – </w:t>
      </w:r>
      <w:r w:rsidRPr="00E84815">
        <w:t>8 новых произведений, ярко-образных, близких по духу малышам, с лёгким для произношения текстом. Песни должны быть простые по форме, небольшие по продолжительности, допускающие элементы игры, учитывающие небольшие вокальные возможности ребёнка. Важную роль в вокально-хоровой работе играют учебно-тренировочный материал и упражнения. Они могут быть  направлены на развитие и закрепление любых навыков и умений, а в целях экономия времени  целесообразно решать на них несколько учебных  задач.</w:t>
      </w:r>
    </w:p>
    <w:p w:rsidR="00E84815" w:rsidRPr="00E84815" w:rsidRDefault="00E84815" w:rsidP="00E90B77">
      <w:pPr>
        <w:contextualSpacing/>
        <w:jc w:val="both"/>
      </w:pPr>
      <w:r w:rsidRPr="00E84815">
        <w:t xml:space="preserve">      Построение занятия основывается на следующих </w:t>
      </w:r>
      <w:r w:rsidRPr="00E84815">
        <w:rPr>
          <w:b/>
          <w:i/>
        </w:rPr>
        <w:t>принципах и методах</w:t>
      </w:r>
      <w:r w:rsidRPr="00E84815">
        <w:t>: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20"/>
        </w:tabs>
        <w:ind w:left="0" w:firstLine="567"/>
        <w:contextualSpacing/>
        <w:jc w:val="both"/>
      </w:pPr>
      <w:r w:rsidRPr="00E84815">
        <w:t xml:space="preserve"> принцип эмоциональной драматургии занятия;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840"/>
        </w:tabs>
        <w:ind w:left="0" w:firstLine="567"/>
        <w:contextualSpacing/>
        <w:jc w:val="both"/>
      </w:pPr>
      <w:r w:rsidRPr="00E84815">
        <w:t>принцип контраста (чередование различных форм деятельности, приёмов работы, темпов произведения);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110"/>
        </w:tabs>
        <w:ind w:left="0" w:firstLine="567"/>
        <w:contextualSpacing/>
        <w:jc w:val="both"/>
      </w:pPr>
      <w:r w:rsidRPr="00E84815">
        <w:t>метод «забегания» вперёд и возвращения к пройденному;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110"/>
        </w:tabs>
        <w:ind w:left="0" w:firstLine="567"/>
        <w:contextualSpacing/>
        <w:jc w:val="both"/>
      </w:pPr>
      <w:r w:rsidRPr="00E84815">
        <w:t>метод проблемно-поисковый, сравнения  по сходству  и различию;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110"/>
        </w:tabs>
        <w:ind w:left="0" w:firstLine="567"/>
        <w:contextualSpacing/>
        <w:jc w:val="both"/>
      </w:pPr>
      <w:r w:rsidRPr="00E84815">
        <w:t>метод наблюдений и упражнений;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110"/>
        </w:tabs>
        <w:ind w:left="0" w:firstLine="567"/>
        <w:contextualSpacing/>
        <w:jc w:val="both"/>
      </w:pPr>
      <w:r w:rsidRPr="00E84815">
        <w:t>словесный, для формирования теоретических знаний;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110"/>
        </w:tabs>
        <w:ind w:left="0" w:firstLine="567"/>
        <w:contextualSpacing/>
        <w:jc w:val="both"/>
      </w:pPr>
      <w:r w:rsidRPr="00E84815">
        <w:t>практический (демонстрационный), для практического применения умений и навыков.</w:t>
      </w:r>
    </w:p>
    <w:p w:rsidR="00420F80" w:rsidRPr="00E84815" w:rsidRDefault="00E84815" w:rsidP="00E84815">
      <w:pPr>
        <w:tabs>
          <w:tab w:val="left" w:pos="1110"/>
        </w:tabs>
        <w:ind w:firstLine="567"/>
        <w:contextualSpacing/>
        <w:jc w:val="both"/>
        <w:rPr>
          <w:b/>
        </w:rPr>
      </w:pPr>
      <w:r w:rsidRPr="00E84815">
        <w:t xml:space="preserve">      Специальное время следует уделять на занятиях    расширению музыкального кругозора учащихся, формированию их  слушательской  культуры, музыкального мышления и вкуса. Они должны получить достаточные знания о музыке, её языке, музыкально-выразительных средствах.  Учитывая психологические особенности детей, огромная роль отводится  беседам о музыке, об искусстве, о роли искусства в  жизни человека, а так же  посещению театров, выставок, концертов, фестивалей с последующим обсуждением.  Участники студии должны научиться не только слушать, понимать и исполнять музыкальные произведения, но и оценивать их исполнение. </w:t>
      </w:r>
    </w:p>
    <w:p w:rsidR="00E84815" w:rsidRDefault="00E84815" w:rsidP="00381834">
      <w:pPr>
        <w:pStyle w:val="Style7"/>
        <w:widowControl/>
        <w:jc w:val="center"/>
        <w:rPr>
          <w:rStyle w:val="FontStyle33"/>
        </w:rPr>
      </w:pPr>
    </w:p>
    <w:p w:rsidR="005D4106" w:rsidRPr="005D4106" w:rsidRDefault="005D4106" w:rsidP="00381834">
      <w:pPr>
        <w:pStyle w:val="Style7"/>
        <w:widowControl/>
        <w:jc w:val="center"/>
        <w:rPr>
          <w:b/>
          <w:bCs/>
          <w:sz w:val="26"/>
          <w:szCs w:val="26"/>
        </w:rPr>
      </w:pPr>
      <w:r>
        <w:rPr>
          <w:rStyle w:val="FontStyle33"/>
        </w:rPr>
        <w:lastRenderedPageBreak/>
        <w:t xml:space="preserve">Организация образовательного </w:t>
      </w:r>
      <w:r w:rsidRPr="005D4106">
        <w:rPr>
          <w:rStyle w:val="FontStyle33"/>
          <w:sz w:val="28"/>
          <w:szCs w:val="28"/>
        </w:rPr>
        <w:t>процесса</w:t>
      </w:r>
    </w:p>
    <w:p w:rsidR="005D4106" w:rsidRPr="006A4C87" w:rsidRDefault="005D4106" w:rsidP="00E90B77">
      <w:pPr>
        <w:pStyle w:val="Style23"/>
        <w:widowControl/>
        <w:spacing w:line="240" w:lineRule="auto"/>
        <w:jc w:val="both"/>
      </w:pPr>
      <w:r w:rsidRPr="005D4106">
        <w:rPr>
          <w:rStyle w:val="FontStyle31"/>
          <w:sz w:val="24"/>
          <w:szCs w:val="24"/>
        </w:rPr>
        <w:t xml:space="preserve">В </w:t>
      </w:r>
      <w:r w:rsidR="00E90B77">
        <w:rPr>
          <w:rStyle w:val="FontStyle31"/>
          <w:sz w:val="24"/>
          <w:szCs w:val="24"/>
        </w:rPr>
        <w:t xml:space="preserve">подготовительный хор </w:t>
      </w:r>
      <w:r w:rsidRPr="005D4106">
        <w:rPr>
          <w:rStyle w:val="FontStyle31"/>
          <w:sz w:val="24"/>
          <w:szCs w:val="24"/>
        </w:rPr>
        <w:t>МХС «Весё</w:t>
      </w:r>
      <w:r w:rsidR="00D02092">
        <w:rPr>
          <w:rStyle w:val="FontStyle31"/>
          <w:sz w:val="24"/>
          <w:szCs w:val="24"/>
        </w:rPr>
        <w:t>лые нотки» принимаются дети с 5</w:t>
      </w:r>
      <w:r w:rsidRPr="005D4106">
        <w:rPr>
          <w:rStyle w:val="FontStyle31"/>
          <w:sz w:val="24"/>
          <w:szCs w:val="24"/>
        </w:rPr>
        <w:t xml:space="preserve"> до </w:t>
      </w:r>
      <w:r w:rsidR="00E90B77">
        <w:rPr>
          <w:rStyle w:val="FontStyle31"/>
          <w:sz w:val="24"/>
          <w:szCs w:val="24"/>
        </w:rPr>
        <w:t xml:space="preserve">6 </w:t>
      </w:r>
      <w:r w:rsidRPr="005D4106">
        <w:rPr>
          <w:rStyle w:val="FontStyle31"/>
          <w:sz w:val="24"/>
          <w:szCs w:val="24"/>
        </w:rPr>
        <w:t>лет. Набор учащихся происходит на добровольной основе. Исключение составляют дети с болезнью голосового и слухового аппаратов.</w:t>
      </w:r>
    </w:p>
    <w:p w:rsidR="00F750BC" w:rsidRDefault="004750FD" w:rsidP="00381834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tbl>
      <w:tblPr>
        <w:tblStyle w:val="ab"/>
        <w:tblW w:w="0" w:type="auto"/>
        <w:tblLook w:val="04A0"/>
      </w:tblPr>
      <w:tblGrid>
        <w:gridCol w:w="1941"/>
        <w:gridCol w:w="1828"/>
        <w:gridCol w:w="1950"/>
        <w:gridCol w:w="1827"/>
        <w:gridCol w:w="2296"/>
      </w:tblGrid>
      <w:tr w:rsidR="004750FD" w:rsidTr="00626627">
        <w:tc>
          <w:tcPr>
            <w:tcW w:w="1961" w:type="dxa"/>
          </w:tcPr>
          <w:p w:rsidR="004750FD" w:rsidRDefault="004750FD" w:rsidP="00381834">
            <w:pPr>
              <w:contextualSpacing/>
              <w:jc w:val="center"/>
            </w:pPr>
            <w:r>
              <w:t>Наименование предметов по ступеням</w:t>
            </w:r>
          </w:p>
        </w:tc>
        <w:tc>
          <w:tcPr>
            <w:tcW w:w="1887" w:type="dxa"/>
          </w:tcPr>
          <w:p w:rsidR="004750FD" w:rsidRDefault="00626627" w:rsidP="00381834">
            <w:pPr>
              <w:contextualSpacing/>
              <w:jc w:val="center"/>
            </w:pPr>
            <w:r>
              <w:t>Срок обучения</w:t>
            </w:r>
          </w:p>
        </w:tc>
        <w:tc>
          <w:tcPr>
            <w:tcW w:w="1967" w:type="dxa"/>
          </w:tcPr>
          <w:p w:rsidR="004750FD" w:rsidRDefault="00626627" w:rsidP="00381834">
            <w:pPr>
              <w:contextualSpacing/>
              <w:jc w:val="center"/>
            </w:pPr>
            <w:r>
              <w:t>Минимальная наполняемость групп</w:t>
            </w:r>
          </w:p>
        </w:tc>
        <w:tc>
          <w:tcPr>
            <w:tcW w:w="1891" w:type="dxa"/>
          </w:tcPr>
          <w:p w:rsidR="004750FD" w:rsidRDefault="00626627" w:rsidP="00381834">
            <w:pPr>
              <w:contextualSpacing/>
              <w:jc w:val="center"/>
            </w:pPr>
            <w:r>
              <w:t xml:space="preserve">Учебная нагрузка </w:t>
            </w:r>
          </w:p>
        </w:tc>
        <w:tc>
          <w:tcPr>
            <w:tcW w:w="2296" w:type="dxa"/>
          </w:tcPr>
          <w:p w:rsidR="004750FD" w:rsidRDefault="00626627" w:rsidP="00381834">
            <w:pPr>
              <w:contextualSpacing/>
              <w:jc w:val="center"/>
            </w:pPr>
            <w:r>
              <w:t>Продолжительность 1 часа</w:t>
            </w:r>
          </w:p>
        </w:tc>
      </w:tr>
      <w:tr w:rsidR="00626627" w:rsidTr="005D4106">
        <w:tc>
          <w:tcPr>
            <w:tcW w:w="10002" w:type="dxa"/>
            <w:gridSpan w:val="5"/>
          </w:tcPr>
          <w:p w:rsidR="00626627" w:rsidRPr="00626627" w:rsidRDefault="00626627" w:rsidP="00381834">
            <w:pPr>
              <w:contextualSpacing/>
              <w:jc w:val="center"/>
              <w:rPr>
                <w:b/>
              </w:rPr>
            </w:pPr>
            <w:r w:rsidRPr="00626627">
              <w:rPr>
                <w:b/>
                <w:lang w:val="en-US"/>
              </w:rPr>
              <w:t>I</w:t>
            </w:r>
            <w:r>
              <w:rPr>
                <w:b/>
              </w:rPr>
              <w:t>ступень</w:t>
            </w:r>
          </w:p>
          <w:p w:rsidR="00626627" w:rsidRPr="00626627" w:rsidRDefault="00626627" w:rsidP="00381834">
            <w:pPr>
              <w:contextualSpacing/>
              <w:jc w:val="center"/>
            </w:pPr>
            <w:r w:rsidRPr="00626627">
              <w:rPr>
                <w:b/>
              </w:rPr>
              <w:t>Подготовительный хор</w:t>
            </w:r>
          </w:p>
        </w:tc>
      </w:tr>
      <w:tr w:rsidR="004750FD" w:rsidTr="00626627">
        <w:tc>
          <w:tcPr>
            <w:tcW w:w="1961" w:type="dxa"/>
          </w:tcPr>
          <w:p w:rsidR="004750FD" w:rsidRDefault="00626627" w:rsidP="00381834">
            <w:pPr>
              <w:contextualSpacing/>
              <w:jc w:val="center"/>
            </w:pPr>
            <w:r>
              <w:t xml:space="preserve">Хор </w:t>
            </w:r>
          </w:p>
        </w:tc>
        <w:tc>
          <w:tcPr>
            <w:tcW w:w="1887" w:type="dxa"/>
          </w:tcPr>
          <w:p w:rsidR="004750FD" w:rsidRDefault="00626627" w:rsidP="00226387">
            <w:pPr>
              <w:contextualSpacing/>
              <w:jc w:val="center"/>
            </w:pPr>
            <w:r>
              <w:t xml:space="preserve">1 </w:t>
            </w:r>
            <w:r w:rsidR="00226387">
              <w:t>год</w:t>
            </w:r>
          </w:p>
        </w:tc>
        <w:tc>
          <w:tcPr>
            <w:tcW w:w="1967" w:type="dxa"/>
          </w:tcPr>
          <w:p w:rsidR="004750FD" w:rsidRDefault="006F08E1" w:rsidP="005A6E63">
            <w:pPr>
              <w:contextualSpacing/>
              <w:jc w:val="center"/>
            </w:pPr>
            <w:r>
              <w:t>13</w:t>
            </w:r>
            <w:r w:rsidR="00626627">
              <w:t xml:space="preserve"> – </w:t>
            </w:r>
            <w:r w:rsidR="005A6E63">
              <w:t>25</w:t>
            </w:r>
            <w:r w:rsidR="00626627">
              <w:t xml:space="preserve"> чел.</w:t>
            </w:r>
          </w:p>
        </w:tc>
        <w:tc>
          <w:tcPr>
            <w:tcW w:w="1891" w:type="dxa"/>
          </w:tcPr>
          <w:p w:rsidR="004750FD" w:rsidRDefault="00626627" w:rsidP="00381834">
            <w:pPr>
              <w:contextualSpacing/>
              <w:jc w:val="center"/>
            </w:pPr>
            <w:r>
              <w:t>2/72</w:t>
            </w:r>
          </w:p>
        </w:tc>
        <w:tc>
          <w:tcPr>
            <w:tcW w:w="2296" w:type="dxa"/>
          </w:tcPr>
          <w:p w:rsidR="004750FD" w:rsidRDefault="00367881" w:rsidP="00543104">
            <w:pPr>
              <w:contextualSpacing/>
              <w:jc w:val="center"/>
            </w:pPr>
            <w:r>
              <w:t>45</w:t>
            </w:r>
            <w:r w:rsidR="00543104">
              <w:t>мин.</w:t>
            </w:r>
          </w:p>
        </w:tc>
      </w:tr>
    </w:tbl>
    <w:p w:rsidR="00E90B77" w:rsidRDefault="00E90B77" w:rsidP="00381834">
      <w:pPr>
        <w:contextualSpacing/>
        <w:jc w:val="center"/>
        <w:rPr>
          <w:b/>
          <w:sz w:val="28"/>
          <w:szCs w:val="28"/>
        </w:rPr>
      </w:pPr>
    </w:p>
    <w:p w:rsidR="006A4C87" w:rsidRPr="006A4C87" w:rsidRDefault="006A4C87" w:rsidP="00381834">
      <w:pPr>
        <w:contextualSpacing/>
        <w:jc w:val="center"/>
        <w:rPr>
          <w:b/>
          <w:sz w:val="28"/>
          <w:szCs w:val="28"/>
        </w:rPr>
      </w:pPr>
      <w:r w:rsidRPr="006A4C87">
        <w:rPr>
          <w:b/>
          <w:sz w:val="28"/>
          <w:szCs w:val="28"/>
          <w:lang w:val="en-US"/>
        </w:rPr>
        <w:t>I</w:t>
      </w:r>
      <w:r w:rsidRPr="006A4C87">
        <w:rPr>
          <w:b/>
          <w:sz w:val="28"/>
          <w:szCs w:val="28"/>
        </w:rPr>
        <w:t xml:space="preserve"> ступень</w:t>
      </w:r>
    </w:p>
    <w:p w:rsidR="00024E9F" w:rsidRDefault="006A4C87" w:rsidP="00381834">
      <w:pPr>
        <w:ind w:firstLine="567"/>
        <w:contextualSpacing/>
        <w:jc w:val="center"/>
        <w:rPr>
          <w:b/>
          <w:sz w:val="28"/>
          <w:szCs w:val="28"/>
        </w:rPr>
      </w:pPr>
      <w:r w:rsidRPr="006A4C87">
        <w:rPr>
          <w:b/>
          <w:sz w:val="28"/>
          <w:szCs w:val="28"/>
        </w:rPr>
        <w:t>Подготовительный хор</w:t>
      </w:r>
    </w:p>
    <w:p w:rsidR="00F750BC" w:rsidRPr="006A4C87" w:rsidRDefault="00024E9F" w:rsidP="00381834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(5 – 6 лет)</w:t>
      </w:r>
    </w:p>
    <w:p w:rsidR="006A4C87" w:rsidRPr="006A4C87" w:rsidRDefault="006A4C87" w:rsidP="00381834">
      <w:pPr>
        <w:pStyle w:val="Style12"/>
        <w:widowControl/>
        <w:tabs>
          <w:tab w:val="left" w:pos="773"/>
        </w:tabs>
        <w:spacing w:line="240" w:lineRule="auto"/>
        <w:rPr>
          <w:rStyle w:val="FontStyle31"/>
          <w:sz w:val="24"/>
          <w:szCs w:val="24"/>
        </w:rPr>
      </w:pPr>
      <w:r w:rsidRPr="006A4C87">
        <w:rPr>
          <w:rStyle w:val="FontStyle31"/>
          <w:sz w:val="24"/>
          <w:szCs w:val="24"/>
        </w:rPr>
        <w:t>С</w:t>
      </w:r>
      <w:r w:rsidR="00E90B77">
        <w:rPr>
          <w:rStyle w:val="FontStyle31"/>
          <w:sz w:val="24"/>
          <w:szCs w:val="24"/>
        </w:rPr>
        <w:t xml:space="preserve">рок обучения на этой ступени – </w:t>
      </w:r>
      <w:r w:rsidR="00217276">
        <w:rPr>
          <w:rStyle w:val="FontStyle31"/>
          <w:sz w:val="24"/>
          <w:szCs w:val="24"/>
        </w:rPr>
        <w:t>1</w:t>
      </w:r>
      <w:r w:rsidR="00E90B77">
        <w:rPr>
          <w:rStyle w:val="FontStyle31"/>
          <w:sz w:val="24"/>
          <w:szCs w:val="24"/>
        </w:rPr>
        <w:t xml:space="preserve"> год</w:t>
      </w:r>
      <w:r w:rsidRPr="006A4C87">
        <w:rPr>
          <w:rStyle w:val="FontStyle31"/>
          <w:sz w:val="24"/>
          <w:szCs w:val="24"/>
        </w:rPr>
        <w:t>. Ос</w:t>
      </w:r>
      <w:r w:rsidR="00E90B77">
        <w:rPr>
          <w:rStyle w:val="FontStyle31"/>
          <w:sz w:val="24"/>
          <w:szCs w:val="24"/>
        </w:rPr>
        <w:t xml:space="preserve">новная задача в начале обучения </w:t>
      </w:r>
      <w:r w:rsidRPr="006A4C87">
        <w:rPr>
          <w:rStyle w:val="FontStyle31"/>
          <w:sz w:val="24"/>
          <w:szCs w:val="24"/>
        </w:rPr>
        <w:t xml:space="preserve">–воспитание интереса к пению, к музыке,  развитие музыкальных способностей детей. В студию на I ступень принимаются все желающие. Любой ребенок при его большом желании может петь в хоре, т.к. именно занятия в хоре развивают способности ребенка быстрее, чем на других музыкальных занятиях.  </w:t>
      </w:r>
    </w:p>
    <w:p w:rsidR="00226387" w:rsidRDefault="00226387" w:rsidP="00D710B0">
      <w:pPr>
        <w:jc w:val="center"/>
        <w:rPr>
          <w:b/>
          <w:sz w:val="28"/>
          <w:szCs w:val="28"/>
        </w:rPr>
      </w:pPr>
    </w:p>
    <w:p w:rsidR="00D710B0" w:rsidRDefault="00D710B0" w:rsidP="00D710B0">
      <w:pPr>
        <w:jc w:val="center"/>
        <w:rPr>
          <w:b/>
          <w:sz w:val="28"/>
          <w:szCs w:val="28"/>
        </w:rPr>
      </w:pPr>
      <w:r w:rsidRPr="00AB02FC">
        <w:rPr>
          <w:b/>
          <w:sz w:val="28"/>
          <w:szCs w:val="28"/>
        </w:rPr>
        <w:t xml:space="preserve">Учебно-тематический план </w:t>
      </w:r>
      <w:r w:rsidR="00F3535E">
        <w:rPr>
          <w:b/>
          <w:sz w:val="28"/>
          <w:szCs w:val="28"/>
        </w:rPr>
        <w:t>подготовительного хора.</w:t>
      </w:r>
    </w:p>
    <w:p w:rsidR="00D710B0" w:rsidRDefault="00D710B0" w:rsidP="00D71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Хоровое пение.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4457"/>
        <w:gridCol w:w="1684"/>
        <w:gridCol w:w="1514"/>
        <w:gridCol w:w="1376"/>
      </w:tblGrid>
      <w:tr w:rsidR="00D710B0" w:rsidRPr="00054BE7" w:rsidTr="00D710B0">
        <w:tc>
          <w:tcPr>
            <w:tcW w:w="290" w:type="dxa"/>
          </w:tcPr>
          <w:p w:rsidR="00D710B0" w:rsidRPr="0091073B" w:rsidRDefault="00D710B0" w:rsidP="0091073B">
            <w:pPr>
              <w:jc w:val="center"/>
              <w:rPr>
                <w:b/>
              </w:rPr>
            </w:pPr>
            <w:r w:rsidRPr="0091073B">
              <w:rPr>
                <w:b/>
              </w:rPr>
              <w:t>№ п/п</w:t>
            </w:r>
          </w:p>
        </w:tc>
        <w:tc>
          <w:tcPr>
            <w:tcW w:w="4671" w:type="dxa"/>
          </w:tcPr>
          <w:p w:rsidR="00D710B0" w:rsidRPr="0091073B" w:rsidRDefault="00D710B0" w:rsidP="0091073B">
            <w:pPr>
              <w:jc w:val="center"/>
              <w:rPr>
                <w:b/>
              </w:rPr>
            </w:pPr>
            <w:r w:rsidRPr="0091073B">
              <w:rPr>
                <w:b/>
              </w:rPr>
              <w:t>Содержание и виды работ</w:t>
            </w:r>
          </w:p>
        </w:tc>
        <w:tc>
          <w:tcPr>
            <w:tcW w:w="1701" w:type="dxa"/>
          </w:tcPr>
          <w:p w:rsidR="00D710B0" w:rsidRPr="0091073B" w:rsidRDefault="00D710B0" w:rsidP="0091073B">
            <w:pPr>
              <w:jc w:val="center"/>
              <w:rPr>
                <w:b/>
              </w:rPr>
            </w:pPr>
            <w:r w:rsidRPr="0091073B">
              <w:rPr>
                <w:b/>
              </w:rPr>
              <w:t>Количество часов</w:t>
            </w:r>
          </w:p>
        </w:tc>
        <w:tc>
          <w:tcPr>
            <w:tcW w:w="1560" w:type="dxa"/>
          </w:tcPr>
          <w:p w:rsidR="00D710B0" w:rsidRPr="0091073B" w:rsidRDefault="00D710B0" w:rsidP="0091073B">
            <w:pPr>
              <w:jc w:val="center"/>
              <w:rPr>
                <w:b/>
              </w:rPr>
            </w:pPr>
            <w:r w:rsidRPr="0091073B">
              <w:rPr>
                <w:b/>
              </w:rPr>
              <w:t>Теория</w:t>
            </w:r>
          </w:p>
        </w:tc>
        <w:tc>
          <w:tcPr>
            <w:tcW w:w="1382" w:type="dxa"/>
          </w:tcPr>
          <w:p w:rsidR="00D710B0" w:rsidRPr="0091073B" w:rsidRDefault="00D710B0" w:rsidP="0091073B">
            <w:pPr>
              <w:jc w:val="center"/>
              <w:rPr>
                <w:b/>
              </w:rPr>
            </w:pPr>
            <w:r w:rsidRPr="0091073B">
              <w:rPr>
                <w:b/>
              </w:rPr>
              <w:t>Практика</w:t>
            </w:r>
          </w:p>
        </w:tc>
      </w:tr>
      <w:tr w:rsidR="00D710B0" w:rsidRPr="00054BE7" w:rsidTr="00D710B0">
        <w:tc>
          <w:tcPr>
            <w:tcW w:w="290" w:type="dxa"/>
          </w:tcPr>
          <w:p w:rsidR="00D710B0" w:rsidRPr="00054BE7" w:rsidRDefault="00D710B0" w:rsidP="00D710B0">
            <w:r>
              <w:t>1.</w:t>
            </w:r>
          </w:p>
        </w:tc>
        <w:tc>
          <w:tcPr>
            <w:tcW w:w="4671" w:type="dxa"/>
          </w:tcPr>
          <w:p w:rsidR="00D710B0" w:rsidRPr="00054BE7" w:rsidRDefault="00D710B0" w:rsidP="00D710B0">
            <w:r>
              <w:t>Певческая установка и дыхание</w:t>
            </w:r>
          </w:p>
        </w:tc>
        <w:tc>
          <w:tcPr>
            <w:tcW w:w="1701" w:type="dxa"/>
          </w:tcPr>
          <w:p w:rsidR="00D710B0" w:rsidRPr="00054BE7" w:rsidRDefault="00D710B0" w:rsidP="0091073B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D710B0" w:rsidRPr="00054BE7" w:rsidRDefault="00D710B0" w:rsidP="0091073B">
            <w:pPr>
              <w:jc w:val="center"/>
            </w:pPr>
            <w:r>
              <w:t>1</w:t>
            </w:r>
          </w:p>
        </w:tc>
        <w:tc>
          <w:tcPr>
            <w:tcW w:w="1382" w:type="dxa"/>
          </w:tcPr>
          <w:p w:rsidR="00D710B0" w:rsidRPr="00054BE7" w:rsidRDefault="00D710B0" w:rsidP="0091073B">
            <w:pPr>
              <w:jc w:val="center"/>
            </w:pPr>
            <w:r>
              <w:t>3</w:t>
            </w:r>
          </w:p>
        </w:tc>
      </w:tr>
      <w:tr w:rsidR="00D710B0" w:rsidRPr="00054BE7" w:rsidTr="00D710B0">
        <w:tc>
          <w:tcPr>
            <w:tcW w:w="290" w:type="dxa"/>
          </w:tcPr>
          <w:p w:rsidR="00D710B0" w:rsidRPr="00054BE7" w:rsidRDefault="00D710B0" w:rsidP="00D710B0">
            <w:r>
              <w:t>2.</w:t>
            </w:r>
          </w:p>
        </w:tc>
        <w:tc>
          <w:tcPr>
            <w:tcW w:w="4671" w:type="dxa"/>
          </w:tcPr>
          <w:p w:rsidR="00D710B0" w:rsidRPr="00054BE7" w:rsidRDefault="00D710B0" w:rsidP="00D710B0">
            <w:r>
              <w:t>Звуковедение, артикуляция и дикция</w:t>
            </w:r>
          </w:p>
        </w:tc>
        <w:tc>
          <w:tcPr>
            <w:tcW w:w="1701" w:type="dxa"/>
          </w:tcPr>
          <w:p w:rsidR="00D710B0" w:rsidRPr="00054BE7" w:rsidRDefault="00D710B0" w:rsidP="0091073B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D710B0" w:rsidRPr="00054BE7" w:rsidRDefault="00D710B0" w:rsidP="0091073B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D710B0" w:rsidRPr="00054BE7" w:rsidRDefault="00D710B0" w:rsidP="0091073B">
            <w:pPr>
              <w:jc w:val="center"/>
            </w:pPr>
            <w:r>
              <w:t>6</w:t>
            </w:r>
          </w:p>
        </w:tc>
      </w:tr>
      <w:tr w:rsidR="00D710B0" w:rsidRPr="00054BE7" w:rsidTr="00D710B0">
        <w:tc>
          <w:tcPr>
            <w:tcW w:w="290" w:type="dxa"/>
          </w:tcPr>
          <w:p w:rsidR="00D710B0" w:rsidRPr="00054BE7" w:rsidRDefault="00D710B0" w:rsidP="00D710B0">
            <w:r>
              <w:t>3.</w:t>
            </w:r>
          </w:p>
        </w:tc>
        <w:tc>
          <w:tcPr>
            <w:tcW w:w="4671" w:type="dxa"/>
          </w:tcPr>
          <w:p w:rsidR="00D710B0" w:rsidRPr="00054BE7" w:rsidRDefault="00D710B0" w:rsidP="00D710B0">
            <w:r>
              <w:t>Звукообразование</w:t>
            </w:r>
          </w:p>
        </w:tc>
        <w:tc>
          <w:tcPr>
            <w:tcW w:w="1701" w:type="dxa"/>
          </w:tcPr>
          <w:p w:rsidR="00D710B0" w:rsidRPr="00054BE7" w:rsidRDefault="00D710B0" w:rsidP="0091073B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D710B0" w:rsidRPr="00054BE7" w:rsidRDefault="00D710B0" w:rsidP="0091073B">
            <w:pPr>
              <w:jc w:val="center"/>
            </w:pPr>
            <w:r>
              <w:t>1</w:t>
            </w:r>
          </w:p>
        </w:tc>
        <w:tc>
          <w:tcPr>
            <w:tcW w:w="1382" w:type="dxa"/>
          </w:tcPr>
          <w:p w:rsidR="00D710B0" w:rsidRPr="00054BE7" w:rsidRDefault="00D710B0" w:rsidP="0091073B">
            <w:pPr>
              <w:jc w:val="center"/>
            </w:pPr>
            <w:r>
              <w:t>6</w:t>
            </w:r>
          </w:p>
        </w:tc>
      </w:tr>
      <w:tr w:rsidR="00D710B0" w:rsidRPr="00054BE7" w:rsidTr="00D710B0">
        <w:tc>
          <w:tcPr>
            <w:tcW w:w="290" w:type="dxa"/>
          </w:tcPr>
          <w:p w:rsidR="00D710B0" w:rsidRPr="00054BE7" w:rsidRDefault="00D710B0" w:rsidP="00D710B0">
            <w:r>
              <w:t>4.</w:t>
            </w:r>
          </w:p>
        </w:tc>
        <w:tc>
          <w:tcPr>
            <w:tcW w:w="4671" w:type="dxa"/>
          </w:tcPr>
          <w:p w:rsidR="00D710B0" w:rsidRPr="00054BE7" w:rsidRDefault="00D710B0" w:rsidP="00D710B0">
            <w:r>
              <w:t>Ансамбль и строй</w:t>
            </w:r>
          </w:p>
        </w:tc>
        <w:tc>
          <w:tcPr>
            <w:tcW w:w="1701" w:type="dxa"/>
          </w:tcPr>
          <w:p w:rsidR="00D710B0" w:rsidRPr="00054BE7" w:rsidRDefault="00D710B0" w:rsidP="0091073B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D710B0" w:rsidRPr="00054BE7" w:rsidRDefault="00D710B0" w:rsidP="0091073B">
            <w:pPr>
              <w:jc w:val="center"/>
            </w:pPr>
            <w:r>
              <w:t>1</w:t>
            </w:r>
          </w:p>
        </w:tc>
        <w:tc>
          <w:tcPr>
            <w:tcW w:w="1382" w:type="dxa"/>
          </w:tcPr>
          <w:p w:rsidR="00D710B0" w:rsidRPr="00054BE7" w:rsidRDefault="00D710B0" w:rsidP="0091073B">
            <w:pPr>
              <w:jc w:val="center"/>
            </w:pPr>
            <w:r>
              <w:t>6</w:t>
            </w:r>
          </w:p>
        </w:tc>
      </w:tr>
      <w:tr w:rsidR="00D710B0" w:rsidRPr="00054BE7" w:rsidTr="00D710B0">
        <w:tc>
          <w:tcPr>
            <w:tcW w:w="290" w:type="dxa"/>
          </w:tcPr>
          <w:p w:rsidR="00D710B0" w:rsidRPr="00054BE7" w:rsidRDefault="00D710B0" w:rsidP="00D710B0">
            <w:r>
              <w:t>5.</w:t>
            </w:r>
          </w:p>
        </w:tc>
        <w:tc>
          <w:tcPr>
            <w:tcW w:w="4671" w:type="dxa"/>
          </w:tcPr>
          <w:p w:rsidR="00D710B0" w:rsidRPr="00054BE7" w:rsidRDefault="00D710B0" w:rsidP="00D710B0">
            <w:r>
              <w:t>Формирование исполнительских навыков</w:t>
            </w:r>
          </w:p>
        </w:tc>
        <w:tc>
          <w:tcPr>
            <w:tcW w:w="1701" w:type="dxa"/>
          </w:tcPr>
          <w:p w:rsidR="00D710B0" w:rsidRPr="00054BE7" w:rsidRDefault="00D710B0" w:rsidP="0091073B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D710B0" w:rsidRPr="00054BE7" w:rsidRDefault="00D710B0" w:rsidP="0091073B">
            <w:pPr>
              <w:jc w:val="center"/>
            </w:pPr>
            <w:r>
              <w:t>1</w:t>
            </w:r>
          </w:p>
        </w:tc>
        <w:tc>
          <w:tcPr>
            <w:tcW w:w="1382" w:type="dxa"/>
          </w:tcPr>
          <w:p w:rsidR="00D710B0" w:rsidRPr="00054BE7" w:rsidRDefault="00D710B0" w:rsidP="0091073B">
            <w:pPr>
              <w:jc w:val="center"/>
            </w:pPr>
            <w:r>
              <w:t>9</w:t>
            </w:r>
          </w:p>
        </w:tc>
      </w:tr>
      <w:tr w:rsidR="00D710B0" w:rsidRPr="00054BE7" w:rsidTr="00D710B0">
        <w:tc>
          <w:tcPr>
            <w:tcW w:w="290" w:type="dxa"/>
          </w:tcPr>
          <w:p w:rsidR="00D710B0" w:rsidRPr="00054BE7" w:rsidRDefault="00D710B0" w:rsidP="00D710B0">
            <w:r>
              <w:t>6.</w:t>
            </w:r>
          </w:p>
        </w:tc>
        <w:tc>
          <w:tcPr>
            <w:tcW w:w="4671" w:type="dxa"/>
          </w:tcPr>
          <w:p w:rsidR="00D710B0" w:rsidRPr="00054BE7" w:rsidRDefault="00D710B0" w:rsidP="00D710B0">
            <w:r>
              <w:t>Воспитание навыка вступления</w:t>
            </w:r>
          </w:p>
        </w:tc>
        <w:tc>
          <w:tcPr>
            <w:tcW w:w="1701" w:type="dxa"/>
          </w:tcPr>
          <w:p w:rsidR="00D710B0" w:rsidRPr="00054BE7" w:rsidRDefault="00D710B0" w:rsidP="0091073B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710B0" w:rsidRPr="00054BE7" w:rsidRDefault="00D710B0" w:rsidP="0091073B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D710B0" w:rsidRPr="00054BE7" w:rsidRDefault="00D710B0" w:rsidP="0091073B">
            <w:pPr>
              <w:jc w:val="center"/>
            </w:pPr>
            <w:r>
              <w:t>1</w:t>
            </w:r>
          </w:p>
        </w:tc>
      </w:tr>
      <w:tr w:rsidR="00D710B0" w:rsidRPr="00054BE7" w:rsidTr="00D710B0">
        <w:tc>
          <w:tcPr>
            <w:tcW w:w="290" w:type="dxa"/>
          </w:tcPr>
          <w:p w:rsidR="00D710B0" w:rsidRPr="00054BE7" w:rsidRDefault="00D710B0" w:rsidP="00D710B0">
            <w:r>
              <w:t>7.</w:t>
            </w:r>
          </w:p>
        </w:tc>
        <w:tc>
          <w:tcPr>
            <w:tcW w:w="4671" w:type="dxa"/>
          </w:tcPr>
          <w:p w:rsidR="00D710B0" w:rsidRPr="00054BE7" w:rsidRDefault="00D710B0" w:rsidP="00D710B0">
            <w:r>
              <w:t>Работа над штрихами</w:t>
            </w:r>
            <w:r w:rsidR="0091073B">
              <w:t>. Звуковедение</w:t>
            </w:r>
          </w:p>
        </w:tc>
        <w:tc>
          <w:tcPr>
            <w:tcW w:w="1701" w:type="dxa"/>
          </w:tcPr>
          <w:p w:rsidR="00D710B0" w:rsidRPr="00054BE7" w:rsidRDefault="00D710B0" w:rsidP="0091073B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D710B0" w:rsidRPr="00054BE7" w:rsidRDefault="00D710B0" w:rsidP="0091073B">
            <w:pPr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D710B0" w:rsidRPr="00054BE7" w:rsidRDefault="00D710B0" w:rsidP="0091073B">
            <w:pPr>
              <w:jc w:val="center"/>
            </w:pPr>
            <w:r>
              <w:t>2</w:t>
            </w:r>
          </w:p>
        </w:tc>
      </w:tr>
      <w:tr w:rsidR="00D710B0" w:rsidRPr="00054BE7" w:rsidTr="00D710B0">
        <w:tc>
          <w:tcPr>
            <w:tcW w:w="290" w:type="dxa"/>
          </w:tcPr>
          <w:p w:rsidR="00D710B0" w:rsidRPr="00054BE7" w:rsidRDefault="00D710B0" w:rsidP="00D710B0">
            <w:r>
              <w:t>8.</w:t>
            </w:r>
          </w:p>
        </w:tc>
        <w:tc>
          <w:tcPr>
            <w:tcW w:w="4671" w:type="dxa"/>
          </w:tcPr>
          <w:p w:rsidR="00D710B0" w:rsidRPr="00054BE7" w:rsidRDefault="00D710B0" w:rsidP="00D710B0">
            <w:pPr>
              <w:rPr>
                <w:b/>
              </w:rPr>
            </w:pPr>
            <w:r>
              <w:t>Работа над репертуаром</w:t>
            </w:r>
          </w:p>
        </w:tc>
        <w:tc>
          <w:tcPr>
            <w:tcW w:w="1701" w:type="dxa"/>
          </w:tcPr>
          <w:p w:rsidR="00D710B0" w:rsidRPr="00054BE7" w:rsidRDefault="00D710B0" w:rsidP="0091073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60" w:type="dxa"/>
          </w:tcPr>
          <w:p w:rsidR="00D710B0" w:rsidRPr="00054BE7" w:rsidRDefault="00D710B0" w:rsidP="009107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2" w:type="dxa"/>
          </w:tcPr>
          <w:p w:rsidR="00D710B0" w:rsidRPr="00054BE7" w:rsidRDefault="00D710B0" w:rsidP="0091073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710B0" w:rsidRPr="00054BE7" w:rsidTr="00D710B0">
        <w:tc>
          <w:tcPr>
            <w:tcW w:w="290" w:type="dxa"/>
          </w:tcPr>
          <w:p w:rsidR="00D710B0" w:rsidRDefault="00D710B0" w:rsidP="00D710B0"/>
        </w:tc>
        <w:tc>
          <w:tcPr>
            <w:tcW w:w="4671" w:type="dxa"/>
          </w:tcPr>
          <w:p w:rsidR="00D710B0" w:rsidRPr="0088726E" w:rsidRDefault="00D710B0" w:rsidP="00D710B0">
            <w:pPr>
              <w:rPr>
                <w:b/>
              </w:rPr>
            </w:pPr>
            <w:r w:rsidRPr="0088726E">
              <w:rPr>
                <w:b/>
              </w:rPr>
              <w:t xml:space="preserve">                                                      Всего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:rsidR="00D710B0" w:rsidRPr="00054BE7" w:rsidRDefault="00D710B0" w:rsidP="0091073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60" w:type="dxa"/>
          </w:tcPr>
          <w:p w:rsidR="00D710B0" w:rsidRPr="00054BE7" w:rsidRDefault="00D710B0" w:rsidP="009107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2" w:type="dxa"/>
          </w:tcPr>
          <w:p w:rsidR="00D710B0" w:rsidRPr="00054BE7" w:rsidRDefault="00D710B0" w:rsidP="0091073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226387" w:rsidRDefault="00226387" w:rsidP="00226387">
      <w:pPr>
        <w:ind w:firstLine="567"/>
        <w:contextualSpacing/>
        <w:jc w:val="center"/>
        <w:rPr>
          <w:b/>
          <w:sz w:val="28"/>
          <w:szCs w:val="28"/>
        </w:rPr>
      </w:pPr>
    </w:p>
    <w:p w:rsidR="00226387" w:rsidRDefault="00D710B0" w:rsidP="00226387">
      <w:pPr>
        <w:ind w:firstLine="567"/>
        <w:contextualSpacing/>
        <w:jc w:val="center"/>
        <w:rPr>
          <w:b/>
          <w:sz w:val="28"/>
          <w:szCs w:val="28"/>
        </w:rPr>
      </w:pPr>
      <w:r w:rsidRPr="00155EAC">
        <w:rPr>
          <w:b/>
          <w:sz w:val="28"/>
          <w:szCs w:val="28"/>
        </w:rPr>
        <w:t>Содержание работы</w:t>
      </w:r>
    </w:p>
    <w:p w:rsidR="00D710B0" w:rsidRPr="00226387" w:rsidRDefault="00D710B0" w:rsidP="00226387">
      <w:pPr>
        <w:pStyle w:val="af"/>
        <w:numPr>
          <w:ilvl w:val="0"/>
          <w:numId w:val="26"/>
        </w:numPr>
        <w:jc w:val="both"/>
        <w:rPr>
          <w:b/>
        </w:rPr>
      </w:pPr>
      <w:r w:rsidRPr="00226387">
        <w:rPr>
          <w:b/>
        </w:rPr>
        <w:t>Певческая установка и дыхание</w:t>
      </w:r>
    </w:p>
    <w:p w:rsidR="00D710B0" w:rsidRPr="00024E9F" w:rsidRDefault="00D710B0" w:rsidP="00D710B0">
      <w:pPr>
        <w:contextualSpacing/>
        <w:jc w:val="both"/>
      </w:pPr>
      <w:r w:rsidRPr="00024E9F">
        <w:t>- вводная беседа о хоре; правильная установка при пении стоя и сидя (положение         головы и корпуса ненапряженное);</w:t>
      </w:r>
    </w:p>
    <w:p w:rsidR="00D710B0" w:rsidRPr="00024E9F" w:rsidRDefault="00D710B0" w:rsidP="00D710B0">
      <w:pPr>
        <w:contextualSpacing/>
        <w:jc w:val="both"/>
      </w:pPr>
      <w:r w:rsidRPr="00024E9F">
        <w:t>- спокойный, активный, бесшумный вдох с последующей задержкой,  экономный выдох (три момента дыхания). Смена дыхания в процессе пения</w:t>
      </w:r>
      <w:r>
        <w:t>,</w:t>
      </w:r>
      <w:r w:rsidRPr="0084531F">
        <w:t>различные его приёмы.</w:t>
      </w:r>
      <w:r w:rsidRPr="00024E9F">
        <w:t>. Одновременный вдох и начало пения. Различные    типы  дыхания в  зависимости от характера произведения: быстрое, медленное.</w:t>
      </w:r>
      <w:r>
        <w:t xml:space="preserve"> Цезуры;</w:t>
      </w:r>
    </w:p>
    <w:p w:rsidR="00226387" w:rsidRDefault="00D710B0" w:rsidP="00D710B0">
      <w:pPr>
        <w:contextualSpacing/>
        <w:jc w:val="both"/>
      </w:pPr>
      <w:r w:rsidRPr="00024E9F">
        <w:t>- упражнения из Ф</w:t>
      </w:r>
      <w:r w:rsidR="00226387">
        <w:t>МРГ В.В.Емельянова (I комплекс);</w:t>
      </w:r>
    </w:p>
    <w:p w:rsidR="00D710B0" w:rsidRPr="0084531F" w:rsidRDefault="00226387" w:rsidP="00D710B0">
      <w:pPr>
        <w:contextualSpacing/>
        <w:jc w:val="both"/>
      </w:pPr>
      <w:r>
        <w:t>-</w:t>
      </w:r>
      <w:r w:rsidR="00D710B0" w:rsidRPr="0084531F">
        <w:t>правильная установка при пении</w:t>
      </w:r>
      <w:r>
        <w:t xml:space="preserve"> стоя и сидя (положение </w:t>
      </w:r>
      <w:r w:rsidR="00D710B0" w:rsidRPr="0084531F">
        <w:t>головы и корпуса ненапряженное);</w:t>
      </w:r>
    </w:p>
    <w:p w:rsidR="00D710B0" w:rsidRPr="00024E9F" w:rsidRDefault="00226387" w:rsidP="00D710B0">
      <w:pPr>
        <w:contextualSpacing/>
        <w:jc w:val="both"/>
      </w:pPr>
      <w:r>
        <w:t>- р</w:t>
      </w:r>
      <w:r w:rsidR="00D710B0" w:rsidRPr="0084531F">
        <w:t>абота над протяжённостью фонационного выдоха. Начало рабо</w:t>
      </w:r>
      <w:r>
        <w:t>ты над навыком пения на «опоре».</w:t>
      </w:r>
    </w:p>
    <w:p w:rsidR="00D710B0" w:rsidRPr="00024E9F" w:rsidRDefault="00D710B0" w:rsidP="00D710B0">
      <w:pPr>
        <w:contextualSpacing/>
        <w:jc w:val="both"/>
      </w:pPr>
      <w:r w:rsidRPr="00024E9F">
        <w:rPr>
          <w:b/>
        </w:rPr>
        <w:t>2. Звуковедение, артикуляция и дикция</w:t>
      </w:r>
    </w:p>
    <w:p w:rsidR="00D710B0" w:rsidRPr="00024E9F" w:rsidRDefault="00D710B0" w:rsidP="00D710B0">
      <w:pPr>
        <w:tabs>
          <w:tab w:val="left" w:pos="7320"/>
        </w:tabs>
        <w:contextualSpacing/>
        <w:jc w:val="both"/>
      </w:pPr>
      <w:r w:rsidRPr="00024E9F">
        <w:t>- отличие певческой артикуляции от речевой;</w:t>
      </w:r>
    </w:p>
    <w:p w:rsidR="00D710B0" w:rsidRPr="00024E9F" w:rsidRDefault="00D710B0" w:rsidP="00D710B0">
      <w:pPr>
        <w:tabs>
          <w:tab w:val="left" w:pos="7320"/>
        </w:tabs>
        <w:contextualSpacing/>
        <w:jc w:val="both"/>
      </w:pPr>
      <w:r w:rsidRPr="00024E9F">
        <w:t xml:space="preserve">- свободный, мягкий звук без крика и напряжения, мягкая   атака  звука;          </w:t>
      </w:r>
    </w:p>
    <w:p w:rsidR="00D710B0" w:rsidRPr="00024E9F" w:rsidRDefault="00D710B0" w:rsidP="00D710B0">
      <w:pPr>
        <w:tabs>
          <w:tab w:val="left" w:pos="7320"/>
        </w:tabs>
        <w:contextualSpacing/>
        <w:jc w:val="both"/>
      </w:pPr>
      <w:r w:rsidRPr="00024E9F">
        <w:lastRenderedPageBreak/>
        <w:t>- округление гласных, способы их формирования и распевания. Роль согласных внутри слова (перенос согласного звука к последующему  слогу). Согласный звук в конце слова;</w:t>
      </w:r>
    </w:p>
    <w:p w:rsidR="00D710B0" w:rsidRPr="00024E9F" w:rsidRDefault="00D710B0" w:rsidP="00D710B0">
      <w:pPr>
        <w:tabs>
          <w:tab w:val="left" w:pos="7320"/>
        </w:tabs>
        <w:contextualSpacing/>
        <w:jc w:val="both"/>
      </w:pPr>
      <w:r w:rsidRPr="00024E9F">
        <w:t xml:space="preserve">- различные виды звуковедения: легато и нон легато, владение нюансами (mf,  </w:t>
      </w:r>
      <w:r w:rsidRPr="00024E9F">
        <w:rPr>
          <w:lang w:val="en-US"/>
        </w:rPr>
        <w:t>mp</w:t>
      </w:r>
      <w:r w:rsidRPr="00024E9F">
        <w:t>,</w:t>
      </w:r>
      <w:r w:rsidRPr="00024E9F">
        <w:rPr>
          <w:lang w:val="en-US"/>
        </w:rPr>
        <w:t>F</w:t>
      </w:r>
      <w:r w:rsidRPr="00024E9F">
        <w:t>,</w:t>
      </w:r>
      <w:r w:rsidRPr="00024E9F">
        <w:rPr>
          <w:lang w:val="en-US"/>
        </w:rPr>
        <w:t>p</w:t>
      </w:r>
      <w:r w:rsidRPr="00024E9F">
        <w:t xml:space="preserve">), развитие дикционных навыков </w:t>
      </w:r>
      <w:r>
        <w:t>(упражнени</w:t>
      </w:r>
      <w:r w:rsidRPr="00024E9F">
        <w:t>я из ФМРГ В. В.Емельянова);</w:t>
      </w:r>
    </w:p>
    <w:p w:rsidR="00D710B0" w:rsidRPr="00024E9F" w:rsidRDefault="00D710B0" w:rsidP="00D710B0">
      <w:pPr>
        <w:tabs>
          <w:tab w:val="left" w:pos="7320"/>
        </w:tabs>
        <w:contextualSpacing/>
        <w:jc w:val="both"/>
      </w:pPr>
      <w:r w:rsidRPr="00024E9F">
        <w:t>- орфоэпические нормы, логика, культура речи. Произношение гласных под ударением (твёрдо и ясно) и без ударения (редуцированно).</w:t>
      </w:r>
    </w:p>
    <w:p w:rsidR="00D710B0" w:rsidRPr="00024E9F" w:rsidRDefault="00D710B0" w:rsidP="00D710B0">
      <w:pPr>
        <w:contextualSpacing/>
        <w:jc w:val="both"/>
        <w:rPr>
          <w:b/>
        </w:rPr>
      </w:pPr>
      <w:r w:rsidRPr="00024E9F">
        <w:rPr>
          <w:b/>
        </w:rPr>
        <w:t>3. Звукообразование</w:t>
      </w:r>
    </w:p>
    <w:p w:rsidR="00226387" w:rsidRDefault="00D710B0" w:rsidP="00D710B0">
      <w:pPr>
        <w:ind w:right="-202"/>
        <w:contextualSpacing/>
        <w:jc w:val="both"/>
      </w:pPr>
      <w:r w:rsidRPr="00024E9F">
        <w:t>- фальцет как основной режим работы гортани. Начало работы над выработкой высокой певческой позиции («головное резонирование»).</w:t>
      </w:r>
    </w:p>
    <w:p w:rsidR="00D710B0" w:rsidRPr="0084531F" w:rsidRDefault="00D710B0" w:rsidP="00D710B0">
      <w:pPr>
        <w:ind w:right="-202"/>
        <w:contextualSpacing/>
        <w:jc w:val="both"/>
      </w:pPr>
      <w:r w:rsidRPr="0084531F">
        <w:t xml:space="preserve">- разборчивость музыкальной  речи в быстрых и медленных темпах, а так же в нюансах пиано и форте; </w:t>
      </w:r>
    </w:p>
    <w:p w:rsidR="00D710B0" w:rsidRPr="0084531F" w:rsidRDefault="00D710B0" w:rsidP="00D710B0">
      <w:pPr>
        <w:ind w:right="-202"/>
        <w:contextualSpacing/>
        <w:jc w:val="both"/>
      </w:pPr>
      <w:r w:rsidRPr="0084531F">
        <w:t>- смысловое пение;</w:t>
      </w:r>
    </w:p>
    <w:p w:rsidR="00D710B0" w:rsidRPr="0084531F" w:rsidRDefault="00D710B0" w:rsidP="00D710B0">
      <w:pPr>
        <w:ind w:right="-202"/>
        <w:contextualSpacing/>
        <w:jc w:val="both"/>
      </w:pPr>
      <w:r w:rsidRPr="0084531F">
        <w:t>- начало работы над подвижностью и гибкостью голоса;</w:t>
      </w:r>
    </w:p>
    <w:p w:rsidR="00D710B0" w:rsidRPr="0084531F" w:rsidRDefault="00D710B0" w:rsidP="00D710B0">
      <w:pPr>
        <w:ind w:right="-202"/>
        <w:contextualSpacing/>
        <w:jc w:val="both"/>
      </w:pPr>
      <w:r w:rsidRPr="0084531F">
        <w:t>- пение скороговорок (только быстрое перемещение языка, губ помогут сохранить устойчивое положение гортани). - работа    по   сглаживанию   регистров. - работа над тембром;</w:t>
      </w:r>
    </w:p>
    <w:p w:rsidR="00D710B0" w:rsidRPr="0084531F" w:rsidRDefault="00D710B0" w:rsidP="00D710B0">
      <w:pPr>
        <w:contextualSpacing/>
        <w:jc w:val="both"/>
      </w:pPr>
      <w:r w:rsidRPr="0084531F">
        <w:t>- развитие дикционных навыков (упражнения из ФМРГ В. В.Емельянова);</w:t>
      </w:r>
    </w:p>
    <w:p w:rsidR="00D710B0" w:rsidRPr="00024E9F" w:rsidRDefault="00D710B0" w:rsidP="00D710B0">
      <w:pPr>
        <w:contextualSpacing/>
        <w:jc w:val="both"/>
      </w:pPr>
      <w:r w:rsidRPr="0084531F">
        <w:t>- уметь читать  выразительно текст в ритме и без ритма. Анализировать трудные места..</w:t>
      </w:r>
      <w:r w:rsidRPr="0084531F">
        <w:tab/>
      </w:r>
    </w:p>
    <w:p w:rsidR="00D710B0" w:rsidRDefault="00D710B0" w:rsidP="00D710B0">
      <w:pPr>
        <w:contextualSpacing/>
        <w:jc w:val="both"/>
        <w:rPr>
          <w:b/>
        </w:rPr>
      </w:pPr>
      <w:r>
        <w:rPr>
          <w:b/>
        </w:rPr>
        <w:t xml:space="preserve">4. </w:t>
      </w:r>
      <w:r w:rsidRPr="0084531F">
        <w:rPr>
          <w:b/>
        </w:rPr>
        <w:t>Ансамбль и строй</w:t>
      </w:r>
    </w:p>
    <w:p w:rsidR="00D710B0" w:rsidRPr="004766F0" w:rsidRDefault="00D710B0" w:rsidP="00D710B0">
      <w:pPr>
        <w:contextualSpacing/>
        <w:jc w:val="both"/>
      </w:pPr>
      <w:r w:rsidRPr="004766F0">
        <w:t>- продолжение работы над унисоном, чистое интонирование  устойчивых и неустойчивых ступеней лада, интервалов, тренировочных попевок. Расширение диапазона голоса;</w:t>
      </w:r>
    </w:p>
    <w:p w:rsidR="00D710B0" w:rsidRPr="004766F0" w:rsidRDefault="00D710B0" w:rsidP="00F3535E">
      <w:pPr>
        <w:contextualSpacing/>
        <w:jc w:val="both"/>
      </w:pPr>
      <w:r w:rsidRPr="004766F0">
        <w:t>- выработка высокой певческой позиции;</w:t>
      </w:r>
    </w:p>
    <w:p w:rsidR="00D710B0" w:rsidRPr="004766F0" w:rsidRDefault="00226387" w:rsidP="00D710B0">
      <w:pPr>
        <w:contextualSpacing/>
        <w:jc w:val="both"/>
      </w:pPr>
      <w:r>
        <w:t xml:space="preserve">- </w:t>
      </w:r>
      <w:r w:rsidR="00D710B0" w:rsidRPr="004766F0">
        <w:t>интонирование произведений в различных видах мажора и минора;</w:t>
      </w:r>
    </w:p>
    <w:p w:rsidR="00F3535E" w:rsidRPr="0084531F" w:rsidRDefault="00D710B0" w:rsidP="00D710B0">
      <w:pPr>
        <w:contextualSpacing/>
        <w:jc w:val="both"/>
      </w:pPr>
      <w:r w:rsidRPr="004766F0">
        <w:t xml:space="preserve">- </w:t>
      </w:r>
      <w:r w:rsidRPr="0084531F">
        <w:t>активный унисон при сложном аккомпанементе.</w:t>
      </w:r>
    </w:p>
    <w:p w:rsidR="00D710B0" w:rsidRPr="0084531F" w:rsidRDefault="00D710B0" w:rsidP="00D710B0">
      <w:pPr>
        <w:contextualSpacing/>
        <w:jc w:val="both"/>
        <w:rPr>
          <w:b/>
        </w:rPr>
      </w:pPr>
      <w:r w:rsidRPr="0084531F">
        <w:rPr>
          <w:b/>
        </w:rPr>
        <w:t xml:space="preserve">5. </w:t>
      </w:r>
      <w:r w:rsidR="0091073B">
        <w:rPr>
          <w:b/>
        </w:rPr>
        <w:t>Формирование</w:t>
      </w:r>
      <w:r w:rsidRPr="0084531F">
        <w:rPr>
          <w:b/>
        </w:rPr>
        <w:t xml:space="preserve"> исполнительских навыков</w:t>
      </w:r>
    </w:p>
    <w:p w:rsidR="00D710B0" w:rsidRPr="0084531F" w:rsidRDefault="00D710B0" w:rsidP="00D710B0">
      <w:pPr>
        <w:contextualSpacing/>
        <w:jc w:val="both"/>
      </w:pPr>
      <w:r w:rsidRPr="0084531F">
        <w:t xml:space="preserve">- разбор поэтического текста, определение характера произведения, способа  звуковедения, темпа, динамики; </w:t>
      </w:r>
    </w:p>
    <w:p w:rsidR="00D710B0" w:rsidRPr="0084531F" w:rsidRDefault="00D710B0" w:rsidP="00D710B0">
      <w:pPr>
        <w:contextualSpacing/>
        <w:jc w:val="both"/>
      </w:pPr>
      <w:r w:rsidRPr="0084531F">
        <w:t>- форма. Фразировка. Осмысленность исполнения;</w:t>
      </w:r>
    </w:p>
    <w:p w:rsidR="00D710B0" w:rsidRPr="004766F0" w:rsidRDefault="00D710B0" w:rsidP="00D710B0">
      <w:pPr>
        <w:contextualSpacing/>
        <w:jc w:val="both"/>
      </w:pPr>
      <w:r w:rsidRPr="004766F0">
        <w:t>- пение в строго заданном темпе и сопоставлении двух темпов; замедление и ускорение  в конце произведения;</w:t>
      </w:r>
    </w:p>
    <w:p w:rsidR="00D710B0" w:rsidRPr="004766F0" w:rsidRDefault="00D710B0" w:rsidP="00D710B0">
      <w:pPr>
        <w:contextualSpacing/>
        <w:jc w:val="both"/>
      </w:pPr>
      <w:r w:rsidRPr="004766F0">
        <w:t>- понимание дирижёрского жеста;</w:t>
      </w:r>
    </w:p>
    <w:p w:rsidR="00D710B0" w:rsidRPr="004766F0" w:rsidRDefault="00D710B0" w:rsidP="00D710B0">
      <w:pPr>
        <w:ind w:right="-202"/>
        <w:contextualSpacing/>
        <w:jc w:val="both"/>
      </w:pPr>
      <w:r w:rsidRPr="004766F0">
        <w:t>- эмоциональность и музыкальность исполнения  (эстетически оправданные);</w:t>
      </w:r>
    </w:p>
    <w:p w:rsidR="00D710B0" w:rsidRPr="004766F0" w:rsidRDefault="00D710B0" w:rsidP="00D710B0">
      <w:pPr>
        <w:ind w:right="-202"/>
        <w:contextualSpacing/>
        <w:jc w:val="both"/>
      </w:pPr>
      <w:r w:rsidRPr="004766F0">
        <w:t>- сценическая культура;</w:t>
      </w:r>
    </w:p>
    <w:p w:rsidR="00D710B0" w:rsidRPr="0084531F" w:rsidRDefault="00D710B0" w:rsidP="00226387">
      <w:pPr>
        <w:ind w:right="-202"/>
        <w:contextualSpacing/>
        <w:jc w:val="both"/>
      </w:pPr>
      <w:r w:rsidRPr="004766F0">
        <w:t>- различные виды динамики.</w:t>
      </w:r>
    </w:p>
    <w:p w:rsidR="00D710B0" w:rsidRPr="0084531F" w:rsidRDefault="00D710B0" w:rsidP="00D710B0">
      <w:pPr>
        <w:contextualSpacing/>
        <w:jc w:val="both"/>
        <w:rPr>
          <w:b/>
          <w:i/>
        </w:rPr>
      </w:pPr>
      <w:r w:rsidRPr="0084531F">
        <w:rPr>
          <w:b/>
        </w:rPr>
        <w:t>6. Воспитание навыка вступления</w:t>
      </w:r>
    </w:p>
    <w:p w:rsidR="00D710B0" w:rsidRPr="0084531F" w:rsidRDefault="00D710B0" w:rsidP="00D710B0">
      <w:pPr>
        <w:contextualSpacing/>
        <w:jc w:val="both"/>
      </w:pPr>
      <w:r w:rsidRPr="0084531F">
        <w:t xml:space="preserve">- воспитание навыка самостоятельно слушать аккомпанемент, вступать осознанно.     </w:t>
      </w:r>
    </w:p>
    <w:p w:rsidR="00D710B0" w:rsidRPr="0084531F" w:rsidRDefault="00D710B0" w:rsidP="00D710B0">
      <w:pPr>
        <w:contextualSpacing/>
        <w:jc w:val="both"/>
        <w:rPr>
          <w:b/>
        </w:rPr>
      </w:pPr>
      <w:r>
        <w:rPr>
          <w:b/>
        </w:rPr>
        <w:t xml:space="preserve">7. </w:t>
      </w:r>
      <w:r w:rsidR="0091073B" w:rsidRPr="0091073B">
        <w:rPr>
          <w:b/>
        </w:rPr>
        <w:t>Работа над штрихами. Звуковедение</w:t>
      </w:r>
    </w:p>
    <w:p w:rsidR="00D710B0" w:rsidRPr="0084531F" w:rsidRDefault="00D710B0" w:rsidP="00D710B0">
      <w:pPr>
        <w:contextualSpacing/>
        <w:jc w:val="both"/>
        <w:rPr>
          <w:b/>
          <w:u w:val="single"/>
        </w:rPr>
      </w:pPr>
      <w:r w:rsidRPr="0084531F">
        <w:t xml:space="preserve">- различные виды звуковедения: легато, нон легато и стаккато, владение нюансами (mf, </w:t>
      </w:r>
      <w:r w:rsidRPr="0084531F">
        <w:rPr>
          <w:lang w:val="en-US"/>
        </w:rPr>
        <w:t>mp</w:t>
      </w:r>
      <w:r w:rsidRPr="0084531F">
        <w:t>,</w:t>
      </w:r>
      <w:r w:rsidRPr="0084531F">
        <w:rPr>
          <w:lang w:val="en-US"/>
        </w:rPr>
        <w:t>F</w:t>
      </w:r>
      <w:r w:rsidRPr="0084531F">
        <w:t>,</w:t>
      </w:r>
      <w:r w:rsidRPr="0084531F">
        <w:rPr>
          <w:lang w:val="en-US"/>
        </w:rPr>
        <w:t>p</w:t>
      </w:r>
      <w:r w:rsidRPr="0084531F">
        <w:t>);</w:t>
      </w:r>
    </w:p>
    <w:p w:rsidR="00D710B0" w:rsidRDefault="00D710B0" w:rsidP="00D710B0">
      <w:pPr>
        <w:contextualSpacing/>
        <w:jc w:val="both"/>
      </w:pPr>
      <w:r w:rsidRPr="0084531F">
        <w:t xml:space="preserve">- акцент. Тэнуто. </w:t>
      </w:r>
      <w:r>
        <w:t>Сфорцандо.</w:t>
      </w:r>
    </w:p>
    <w:p w:rsidR="00226387" w:rsidRDefault="00D710B0" w:rsidP="00226387">
      <w:pPr>
        <w:contextualSpacing/>
        <w:jc w:val="both"/>
        <w:rPr>
          <w:b/>
        </w:rPr>
      </w:pPr>
      <w:r w:rsidRPr="00A116D6">
        <w:rPr>
          <w:b/>
        </w:rPr>
        <w:t>8. Работа над репертуаром.</w:t>
      </w:r>
    </w:p>
    <w:p w:rsidR="00D710B0" w:rsidRPr="00226387" w:rsidRDefault="00D710B0" w:rsidP="00226387">
      <w:pPr>
        <w:contextualSpacing/>
        <w:jc w:val="both"/>
        <w:rPr>
          <w:b/>
        </w:rPr>
      </w:pPr>
      <w:r w:rsidRPr="00A116D6">
        <w:rPr>
          <w:color w:val="000000"/>
        </w:rPr>
        <w:t>В благоприятных условиях певческого воспитания дети прекрасно воспринимают и исполняют классику, народные песни, песни современных композиторов.Репертуар обеспечивает полноценное музыкальное развитие каждого, повышает музыкальную культуру детей, способствует их нравственному и эстетическому воспитанию, формирует их вкусы, взгляды, повышает ответственность перед коллективом. Произведения, различные по характеру и степени трудности, подбираются с учетом возрастных особенностей поющих.</w:t>
      </w:r>
      <w:r w:rsidRPr="00A116D6">
        <w:t xml:space="preserve">При знакомстве с песней детям также сообщается, кто её авторы – поэт и композитор, и знакомы ли уже детям какие-либо произведения авторов. Затем обучающиеся слушают музыкальное произведение, определяют его содержание и характер, а также отмечают некоторые ей свойственные особенности.Методика разучивания вокального произведения состоит из </w:t>
      </w:r>
      <w:r w:rsidR="00226387">
        <w:t>4</w:t>
      </w:r>
      <w:r w:rsidRPr="00A116D6">
        <w:t xml:space="preserve"> этапов</w:t>
      </w:r>
      <w:r>
        <w:t>:</w:t>
      </w:r>
    </w:p>
    <w:p w:rsidR="00226387" w:rsidRDefault="00226387" w:rsidP="00226387">
      <w:pPr>
        <w:pStyle w:val="af"/>
        <w:numPr>
          <w:ilvl w:val="0"/>
          <w:numId w:val="27"/>
        </w:numPr>
        <w:tabs>
          <w:tab w:val="left" w:pos="6750"/>
        </w:tabs>
        <w:autoSpaceDE w:val="0"/>
      </w:pPr>
      <w:r>
        <w:t>1 этап. С</w:t>
      </w:r>
      <w:r w:rsidR="00D710B0" w:rsidRPr="00A116D6">
        <w:t>лушани</w:t>
      </w:r>
      <w:r>
        <w:t>е песни.</w:t>
      </w:r>
    </w:p>
    <w:p w:rsidR="00D710B0" w:rsidRDefault="00226387" w:rsidP="00226387">
      <w:pPr>
        <w:pStyle w:val="af"/>
        <w:numPr>
          <w:ilvl w:val="0"/>
          <w:numId w:val="27"/>
        </w:numPr>
        <w:tabs>
          <w:tab w:val="left" w:pos="6750"/>
        </w:tabs>
        <w:autoSpaceDE w:val="0"/>
      </w:pPr>
      <w:r>
        <w:t>2 этап.</w:t>
      </w:r>
      <w:r w:rsidR="009019B4">
        <w:t>Р</w:t>
      </w:r>
      <w:r w:rsidRPr="00A116D6">
        <w:t xml:space="preserve">азбора </w:t>
      </w:r>
      <w:r w:rsidR="009019B4">
        <w:t xml:space="preserve">песни </w:t>
      </w:r>
      <w:bookmarkStart w:id="0" w:name="_GoBack"/>
      <w:bookmarkEnd w:id="0"/>
      <w:r w:rsidRPr="00A116D6">
        <w:t>с детьми</w:t>
      </w:r>
      <w:r>
        <w:t>.</w:t>
      </w:r>
    </w:p>
    <w:p w:rsidR="00226387" w:rsidRDefault="00226387" w:rsidP="00226387">
      <w:pPr>
        <w:pStyle w:val="af"/>
        <w:numPr>
          <w:ilvl w:val="0"/>
          <w:numId w:val="27"/>
        </w:numPr>
        <w:tabs>
          <w:tab w:val="left" w:pos="6750"/>
        </w:tabs>
        <w:autoSpaceDE w:val="0"/>
      </w:pPr>
      <w:r>
        <w:lastRenderedPageBreak/>
        <w:t>3 этап.Разучивание слов.</w:t>
      </w:r>
    </w:p>
    <w:p w:rsidR="00226387" w:rsidRDefault="00226387" w:rsidP="00226387">
      <w:pPr>
        <w:pStyle w:val="af"/>
        <w:numPr>
          <w:ilvl w:val="0"/>
          <w:numId w:val="27"/>
        </w:numPr>
        <w:tabs>
          <w:tab w:val="left" w:pos="6750"/>
        </w:tabs>
        <w:autoSpaceDE w:val="0"/>
      </w:pPr>
      <w:r>
        <w:t>4 этап. Х</w:t>
      </w:r>
      <w:r w:rsidRPr="00A116D6">
        <w:t>удожественн</w:t>
      </w:r>
      <w:r>
        <w:t>ая</w:t>
      </w:r>
      <w:r w:rsidRPr="00A116D6">
        <w:t xml:space="preserve"> отработк</w:t>
      </w:r>
      <w:r>
        <w:t>а</w:t>
      </w:r>
      <w:r w:rsidRPr="00A116D6">
        <w:t xml:space="preserve"> звучания каждого из куплет</w:t>
      </w:r>
      <w:r>
        <w:t>а.</w:t>
      </w:r>
    </w:p>
    <w:p w:rsidR="00226387" w:rsidRPr="00226387" w:rsidRDefault="00226387" w:rsidP="00E90B77"/>
    <w:p w:rsidR="00226387" w:rsidRPr="00226387" w:rsidRDefault="00226387" w:rsidP="00226387">
      <w:pPr>
        <w:jc w:val="both"/>
      </w:pPr>
      <w:r w:rsidRPr="00226387">
        <w:t xml:space="preserve">Параллельно основной деятельности проводится следующая работа в коллективе: </w:t>
      </w:r>
    </w:p>
    <w:p w:rsidR="00C309CB" w:rsidRPr="00226387" w:rsidRDefault="00D710B0" w:rsidP="00226387">
      <w:pPr>
        <w:pStyle w:val="af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226387">
        <w:rPr>
          <w:b/>
        </w:rPr>
        <w:t>Концертная деятельность</w:t>
      </w:r>
    </w:p>
    <w:p w:rsidR="006A4C87" w:rsidRPr="006A4C87" w:rsidRDefault="006A4C87" w:rsidP="00226387">
      <w:pPr>
        <w:jc w:val="both"/>
      </w:pPr>
      <w:r w:rsidRPr="006A4C87">
        <w:t>Концертная деятельность является составной частью образования в коллективе. Она направлена на повышение качественного уровня музыкального образования и поддержание интереса к занятиям, а также раскрытия творческого потенциала учащихся. Играет значительную роль в формировании творческого коллектива единомышленников.</w:t>
      </w:r>
    </w:p>
    <w:p w:rsidR="006A4C87" w:rsidRPr="006A4C87" w:rsidRDefault="006A4C87" w:rsidP="00226387">
      <w:pPr>
        <w:jc w:val="both"/>
      </w:pPr>
      <w:r w:rsidRPr="006A4C87">
        <w:t>Концертная деятельность даёт возможность детям поделиться своими знаниями, творческими успехами с публикой и получить оценку и общественное признание.</w:t>
      </w:r>
    </w:p>
    <w:p w:rsidR="006A4C87" w:rsidRPr="006A4C87" w:rsidRDefault="006A4C87" w:rsidP="00226387">
      <w:pPr>
        <w:jc w:val="both"/>
      </w:pPr>
      <w:r w:rsidRPr="006A4C87">
        <w:t xml:space="preserve">Она проводится по плану, а также по заявкам, откликаясь на социальный заказ. Программы концертов составляются с учётом уровня исполнительского мастерства  участников той или иной ступени, назначения концерта, места его проведения и зрительской аудитории. </w:t>
      </w:r>
    </w:p>
    <w:p w:rsidR="006A4C87" w:rsidRPr="00777875" w:rsidRDefault="006A4C87" w:rsidP="00226387">
      <w:pPr>
        <w:jc w:val="both"/>
      </w:pPr>
      <w:r w:rsidRPr="006A4C87">
        <w:t>К выездным концертам привлекаются родители для сопровождения и обеспечения сохранности жизни и здоровья детей.</w:t>
      </w:r>
    </w:p>
    <w:p w:rsidR="006A4C87" w:rsidRPr="00226387" w:rsidRDefault="006A4C87" w:rsidP="00226387">
      <w:pPr>
        <w:pStyle w:val="af"/>
        <w:numPr>
          <w:ilvl w:val="0"/>
          <w:numId w:val="28"/>
        </w:numPr>
        <w:jc w:val="both"/>
        <w:rPr>
          <w:b/>
        </w:rPr>
      </w:pPr>
      <w:r w:rsidRPr="00226387">
        <w:rPr>
          <w:b/>
        </w:rPr>
        <w:t>Внеурочная деятельность</w:t>
      </w:r>
    </w:p>
    <w:p w:rsidR="006A4C87" w:rsidRPr="00E745E8" w:rsidRDefault="006A4C87" w:rsidP="00226387">
      <w:pPr>
        <w:jc w:val="both"/>
      </w:pPr>
      <w:r w:rsidRPr="006A4C87">
        <w:t>Направлена на решение воспитательных задач, а также на расширение общего культурного уровня учащихся и включает: организацию и проведение лекториев, бесед, посещение концертных залов, выставок, музеев. Этот вид деятельности предусматривает участие коллектива  в конкурсах и фестивалях различного уровня.</w:t>
      </w:r>
    </w:p>
    <w:p w:rsidR="006A4C87" w:rsidRPr="00226387" w:rsidRDefault="006A4C87" w:rsidP="00226387">
      <w:pPr>
        <w:pStyle w:val="af"/>
        <w:numPr>
          <w:ilvl w:val="0"/>
          <w:numId w:val="28"/>
        </w:numPr>
        <w:jc w:val="both"/>
        <w:rPr>
          <w:b/>
        </w:rPr>
      </w:pPr>
      <w:r w:rsidRPr="00226387">
        <w:rPr>
          <w:b/>
        </w:rPr>
        <w:t>Работа с родителями</w:t>
      </w:r>
    </w:p>
    <w:p w:rsidR="006A4C87" w:rsidRPr="006A4C87" w:rsidRDefault="006A4C87" w:rsidP="00226387">
      <w:pPr>
        <w:jc w:val="both"/>
      </w:pPr>
      <w:r w:rsidRPr="006A4C87">
        <w:t>Успех образовательной деятельности коллектива во многом зависит от того, насколько тесно осуществляется взаимодействие педагогов и родителей. Родители самые главные помощники, советчики и благодарные зрители. Они оказывают неоценимую помощь в укреплении материальной базы, организуют отдых детей и осуществляют разнообразные поездки.</w:t>
      </w:r>
    </w:p>
    <w:p w:rsidR="006A4C87" w:rsidRPr="006A4C87" w:rsidRDefault="006A4C87" w:rsidP="00226387">
      <w:pPr>
        <w:jc w:val="both"/>
      </w:pPr>
      <w:r w:rsidRPr="006A4C87">
        <w:t>Ежегодно работа с родителями осуществляется по плану:</w:t>
      </w:r>
    </w:p>
    <w:p w:rsidR="006A4C87" w:rsidRPr="006A4C87" w:rsidRDefault="006A4C87" w:rsidP="00226387">
      <w:pPr>
        <w:numPr>
          <w:ilvl w:val="0"/>
          <w:numId w:val="10"/>
        </w:numPr>
        <w:autoSpaceDN w:val="0"/>
        <w:jc w:val="both"/>
      </w:pPr>
      <w:r w:rsidRPr="006A4C87">
        <w:t>родительские собрания: общие и по ступеням обучения;</w:t>
      </w:r>
    </w:p>
    <w:p w:rsidR="006A4C87" w:rsidRPr="006A4C87" w:rsidRDefault="006A4C87" w:rsidP="00226387">
      <w:pPr>
        <w:numPr>
          <w:ilvl w:val="0"/>
          <w:numId w:val="10"/>
        </w:numPr>
        <w:autoSpaceDN w:val="0"/>
        <w:jc w:val="both"/>
      </w:pPr>
      <w:r w:rsidRPr="006A4C87">
        <w:t>индивидуальная работа – собеседования, консультации и направлены на решение проблем, возникающих у детей в процессе обучения;</w:t>
      </w:r>
    </w:p>
    <w:p w:rsidR="006A4C87" w:rsidRPr="00381834" w:rsidRDefault="006A4C87" w:rsidP="00226387">
      <w:pPr>
        <w:numPr>
          <w:ilvl w:val="0"/>
          <w:numId w:val="10"/>
        </w:numPr>
        <w:autoSpaceDN w:val="0"/>
        <w:jc w:val="both"/>
      </w:pPr>
      <w:r w:rsidRPr="006A4C87">
        <w:t xml:space="preserve">совместные досуговые мероприятия: тематические праздники, выходы в концертные </w:t>
      </w:r>
      <w:r w:rsidRPr="00381834">
        <w:t>залы, поездки, экскурсии.</w:t>
      </w:r>
    </w:p>
    <w:p w:rsidR="006A4C87" w:rsidRPr="00381834" w:rsidRDefault="006A4C87" w:rsidP="00381834">
      <w:pPr>
        <w:jc w:val="center"/>
        <w:rPr>
          <w:b/>
        </w:rPr>
      </w:pPr>
    </w:p>
    <w:p w:rsidR="00381834" w:rsidRPr="00A906A6" w:rsidRDefault="00CE5EAB" w:rsidP="00E745E8">
      <w:pPr>
        <w:pStyle w:val="af"/>
        <w:jc w:val="center"/>
        <w:rPr>
          <w:rStyle w:val="FontStyle31"/>
          <w:sz w:val="28"/>
          <w:szCs w:val="28"/>
        </w:rPr>
      </w:pPr>
      <w:r>
        <w:rPr>
          <w:rStyle w:val="FontStyle31"/>
          <w:b/>
          <w:sz w:val="28"/>
          <w:szCs w:val="28"/>
        </w:rPr>
        <w:t>Прогнозируемые</w:t>
      </w:r>
      <w:r w:rsidR="00381834" w:rsidRPr="00A906A6">
        <w:rPr>
          <w:rStyle w:val="FontStyle31"/>
          <w:b/>
          <w:sz w:val="28"/>
          <w:szCs w:val="28"/>
        </w:rPr>
        <w:t xml:space="preserve"> результаты</w:t>
      </w:r>
    </w:p>
    <w:p w:rsidR="00381834" w:rsidRPr="00E745E8" w:rsidRDefault="00381834" w:rsidP="00E745E8">
      <w:pPr>
        <w:rPr>
          <w:b/>
        </w:rPr>
      </w:pPr>
      <w:r w:rsidRPr="00E745E8">
        <w:rPr>
          <w:b/>
        </w:rPr>
        <w:t>У</w:t>
      </w:r>
      <w:r w:rsidR="00E84815" w:rsidRPr="00E745E8">
        <w:rPr>
          <w:b/>
        </w:rPr>
        <w:t>ча</w:t>
      </w:r>
      <w:r w:rsidRPr="00E745E8">
        <w:rPr>
          <w:b/>
        </w:rPr>
        <w:t xml:space="preserve">щиеся </w:t>
      </w:r>
      <w:r w:rsidR="00C865FE">
        <w:rPr>
          <w:b/>
        </w:rPr>
        <w:t>подготовительного хора</w:t>
      </w:r>
      <w:r w:rsidRPr="00E745E8">
        <w:rPr>
          <w:b/>
        </w:rPr>
        <w:t xml:space="preserve"> должнызнать:</w:t>
      </w:r>
    </w:p>
    <w:p w:rsidR="00381834" w:rsidRPr="00381834" w:rsidRDefault="00381834" w:rsidP="000A4C69">
      <w:pPr>
        <w:numPr>
          <w:ilvl w:val="0"/>
          <w:numId w:val="10"/>
        </w:numPr>
        <w:autoSpaceDN w:val="0"/>
      </w:pPr>
      <w:r w:rsidRPr="00381834">
        <w:t xml:space="preserve">музыкальные термины (f, p, </w:t>
      </w:r>
      <w:r w:rsidRPr="00381834">
        <w:rPr>
          <w:lang w:val="en-US"/>
        </w:rPr>
        <w:t>crescendo</w:t>
      </w:r>
      <w:r w:rsidRPr="00381834">
        <w:t xml:space="preserve">, </w:t>
      </w:r>
      <w:r w:rsidRPr="00381834">
        <w:rPr>
          <w:lang w:val="en-US"/>
        </w:rPr>
        <w:t>diminuendo</w:t>
      </w:r>
      <w:r w:rsidRPr="00381834">
        <w:t>, стаккато, легато, вступление и заключение к песне, пауза, канон, акцент, мажор и минор, высота звука и др.).</w:t>
      </w:r>
    </w:p>
    <w:p w:rsidR="00E745E8" w:rsidRDefault="00A906A6" w:rsidP="00E745E8">
      <w:pPr>
        <w:pStyle w:val="a0"/>
        <w:numPr>
          <w:ilvl w:val="0"/>
          <w:numId w:val="0"/>
        </w:numPr>
        <w:ind w:left="720"/>
        <w:jc w:val="left"/>
        <w:rPr>
          <w:sz w:val="24"/>
          <w:szCs w:val="24"/>
        </w:rPr>
      </w:pPr>
      <w:r w:rsidRPr="00A906A6">
        <w:rPr>
          <w:sz w:val="24"/>
          <w:szCs w:val="24"/>
        </w:rPr>
        <w:t xml:space="preserve">выразительно и грамотно исполнять 6-8 песен из выбранного     </w:t>
      </w:r>
      <w:r w:rsidR="00E745E8" w:rsidRPr="00A906A6">
        <w:rPr>
          <w:sz w:val="24"/>
          <w:szCs w:val="24"/>
        </w:rPr>
        <w:t>репертуара;</w:t>
      </w:r>
    </w:p>
    <w:p w:rsidR="00A906A6" w:rsidRDefault="00E745E8" w:rsidP="000A4C69">
      <w:pPr>
        <w:pStyle w:val="a0"/>
        <w:numPr>
          <w:ilvl w:val="0"/>
          <w:numId w:val="10"/>
        </w:numPr>
        <w:jc w:val="left"/>
      </w:pPr>
      <w:r>
        <w:rPr>
          <w:sz w:val="24"/>
          <w:szCs w:val="24"/>
        </w:rPr>
        <w:t>п</w:t>
      </w:r>
      <w:r w:rsidR="00A906A6" w:rsidRPr="00A906A6">
        <w:rPr>
          <w:sz w:val="24"/>
          <w:szCs w:val="24"/>
        </w:rPr>
        <w:t>онимать жесты и лексику дирижёра</w:t>
      </w:r>
      <w:r w:rsidR="00A906A6">
        <w:t>.</w:t>
      </w:r>
    </w:p>
    <w:p w:rsidR="00381834" w:rsidRPr="00381834" w:rsidRDefault="00A906A6" w:rsidP="00381834">
      <w:pPr>
        <w:rPr>
          <w:b/>
        </w:rPr>
      </w:pPr>
      <w:r w:rsidRPr="00A906A6">
        <w:rPr>
          <w:b/>
        </w:rPr>
        <w:t>Владеть (обладать):</w:t>
      </w:r>
    </w:p>
    <w:p w:rsidR="00381834" w:rsidRPr="00381834" w:rsidRDefault="00381834" w:rsidP="000A4C69">
      <w:pPr>
        <w:numPr>
          <w:ilvl w:val="0"/>
          <w:numId w:val="10"/>
        </w:numPr>
        <w:autoSpaceDN w:val="0"/>
      </w:pPr>
      <w:r w:rsidRPr="00381834">
        <w:t>певческими навыками, соответствующего уровня, петь в унисон;</w:t>
      </w:r>
    </w:p>
    <w:p w:rsidR="00381834" w:rsidRPr="00381834" w:rsidRDefault="00381834" w:rsidP="000A4C69">
      <w:pPr>
        <w:numPr>
          <w:ilvl w:val="0"/>
          <w:numId w:val="10"/>
        </w:numPr>
        <w:autoSpaceDN w:val="0"/>
      </w:pPr>
      <w:r w:rsidRPr="00381834">
        <w:t>музыкально-ритмическими навыками.</w:t>
      </w:r>
    </w:p>
    <w:p w:rsidR="00381834" w:rsidRPr="00381834" w:rsidRDefault="00E84815" w:rsidP="00E745E8">
      <w:r w:rsidRPr="00E745E8">
        <w:rPr>
          <w:b/>
        </w:rPr>
        <w:t>У</w:t>
      </w:r>
      <w:r w:rsidR="00381834" w:rsidRPr="00E745E8">
        <w:rPr>
          <w:b/>
        </w:rPr>
        <w:t>меть:</w:t>
      </w:r>
    </w:p>
    <w:p w:rsidR="00381834" w:rsidRPr="00381834" w:rsidRDefault="00381834" w:rsidP="000A4C69">
      <w:pPr>
        <w:numPr>
          <w:ilvl w:val="0"/>
          <w:numId w:val="10"/>
        </w:numPr>
        <w:autoSpaceDN w:val="0"/>
      </w:pPr>
      <w:r w:rsidRPr="00381834">
        <w:t xml:space="preserve">разучивать мелодии </w:t>
      </w:r>
      <w:r w:rsidRPr="00381834">
        <w:rPr>
          <w:lang w:val="en-US"/>
        </w:rPr>
        <w:t>c</w:t>
      </w:r>
      <w:r w:rsidRPr="00381834">
        <w:t xml:space="preserve"> голоса;</w:t>
      </w:r>
    </w:p>
    <w:p w:rsidR="00381834" w:rsidRPr="00381834" w:rsidRDefault="00381834" w:rsidP="000A4C69">
      <w:pPr>
        <w:numPr>
          <w:ilvl w:val="0"/>
          <w:numId w:val="10"/>
        </w:numPr>
        <w:autoSpaceDN w:val="0"/>
      </w:pPr>
      <w:r w:rsidRPr="00381834">
        <w:t>петь выразительно  светлым, полётным звуком;</w:t>
      </w:r>
    </w:p>
    <w:p w:rsidR="00381834" w:rsidRPr="00381834" w:rsidRDefault="00381834" w:rsidP="000A4C69">
      <w:pPr>
        <w:numPr>
          <w:ilvl w:val="0"/>
          <w:numId w:val="10"/>
        </w:numPr>
        <w:autoSpaceDN w:val="0"/>
      </w:pPr>
      <w:r w:rsidRPr="00381834">
        <w:t>анализировать мелодию, определять характер песни, раскрывать её содержание;</w:t>
      </w:r>
    </w:p>
    <w:p w:rsidR="00381834" w:rsidRPr="00381834" w:rsidRDefault="00381834" w:rsidP="000A4C69">
      <w:pPr>
        <w:numPr>
          <w:ilvl w:val="0"/>
          <w:numId w:val="10"/>
        </w:numPr>
        <w:autoSpaceDN w:val="0"/>
      </w:pPr>
      <w:r w:rsidRPr="00381834">
        <w:t>выделять выразительные средства музыки;</w:t>
      </w:r>
    </w:p>
    <w:p w:rsidR="00381834" w:rsidRPr="00381834" w:rsidRDefault="00381834" w:rsidP="000A4C69">
      <w:pPr>
        <w:numPr>
          <w:ilvl w:val="0"/>
          <w:numId w:val="10"/>
        </w:numPr>
        <w:autoSpaceDN w:val="0"/>
      </w:pPr>
      <w:r w:rsidRPr="00381834">
        <w:t>ритмично двигаться под музыку;</w:t>
      </w:r>
    </w:p>
    <w:p w:rsidR="00381834" w:rsidRPr="00381834" w:rsidRDefault="00381834" w:rsidP="000A4C69">
      <w:pPr>
        <w:numPr>
          <w:ilvl w:val="0"/>
          <w:numId w:val="10"/>
        </w:numPr>
        <w:autoSpaceDN w:val="0"/>
      </w:pPr>
      <w:r w:rsidRPr="00381834">
        <w:t>ориентироваться в пространстве, согласовывать свои дейст</w:t>
      </w:r>
      <w:r>
        <w:t>вия с другими уча</w:t>
      </w:r>
      <w:r w:rsidRPr="00381834">
        <w:t>щимися.</w:t>
      </w:r>
    </w:p>
    <w:p w:rsidR="00F27AC5" w:rsidRDefault="00F27AC5" w:rsidP="00381834">
      <w:pPr>
        <w:rPr>
          <w:b/>
          <w:sz w:val="28"/>
          <w:szCs w:val="28"/>
        </w:rPr>
      </w:pPr>
    </w:p>
    <w:p w:rsidR="00704A64" w:rsidRPr="00024E9F" w:rsidRDefault="00024E9F" w:rsidP="00EF39FC">
      <w:pPr>
        <w:ind w:right="478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и отчётности</w:t>
      </w:r>
    </w:p>
    <w:p w:rsidR="00704A64" w:rsidRPr="00024E9F" w:rsidRDefault="00704A64" w:rsidP="00EF39FC">
      <w:pPr>
        <w:ind w:right="478" w:firstLine="567"/>
        <w:contextualSpacing/>
        <w:jc w:val="both"/>
      </w:pPr>
      <w:r w:rsidRPr="00024E9F">
        <w:lastRenderedPageBreak/>
        <w:t xml:space="preserve">       Учёт успеваемости учащихся в хоровом классе на протяжении учебного года проводится преподавателем на основе текущих занятий, индивидуальной и групповой проверки хоровых партий. При оценке учащегося учитывается также его участие в выступлениях хорового коллектива. </w:t>
      </w:r>
    </w:p>
    <w:p w:rsidR="00704A64" w:rsidRPr="00024E9F" w:rsidRDefault="00704A64" w:rsidP="00EF39FC">
      <w:pPr>
        <w:ind w:right="478" w:firstLine="567"/>
        <w:contextualSpacing/>
        <w:jc w:val="both"/>
      </w:pPr>
      <w:r w:rsidRPr="00024E9F">
        <w:t>Сдача партий (по желанию педагога) может происходить в форме:</w:t>
      </w:r>
    </w:p>
    <w:p w:rsidR="00704A64" w:rsidRPr="00024E9F" w:rsidRDefault="00704A64" w:rsidP="000A4C69">
      <w:pPr>
        <w:numPr>
          <w:ilvl w:val="0"/>
          <w:numId w:val="4"/>
        </w:numPr>
        <w:ind w:left="0" w:right="478" w:firstLine="567"/>
        <w:contextualSpacing/>
        <w:jc w:val="both"/>
      </w:pPr>
      <w:r w:rsidRPr="00024E9F">
        <w:t>конкурс на лучшее концертное  исполнение партии одного произведения из репертуара хора;</w:t>
      </w:r>
    </w:p>
    <w:p w:rsidR="00704A64" w:rsidRPr="00024E9F" w:rsidRDefault="00024E9F" w:rsidP="000A4C69">
      <w:pPr>
        <w:numPr>
          <w:ilvl w:val="0"/>
          <w:numId w:val="4"/>
        </w:numPr>
        <w:ind w:left="0" w:right="478" w:firstLine="567"/>
        <w:contextualSpacing/>
        <w:jc w:val="both"/>
      </w:pPr>
      <w:r>
        <w:t>конкурс на лучший ансамбль.</w:t>
      </w:r>
    </w:p>
    <w:p w:rsidR="00155EAC" w:rsidRPr="00777875" w:rsidRDefault="00155EAC" w:rsidP="00777875">
      <w:pPr>
        <w:contextualSpacing/>
        <w:jc w:val="both"/>
      </w:pPr>
    </w:p>
    <w:p w:rsidR="00AB7040" w:rsidRPr="00777875" w:rsidRDefault="00966939" w:rsidP="00381834">
      <w:pPr>
        <w:ind w:firstLine="567"/>
        <w:contextualSpacing/>
        <w:jc w:val="center"/>
      </w:pPr>
      <w:r w:rsidRPr="00777875">
        <w:rPr>
          <w:b/>
        </w:rPr>
        <w:t>Основные вокально-хоровые навыки</w:t>
      </w:r>
    </w:p>
    <w:p w:rsidR="00AB7040" w:rsidRPr="00777875" w:rsidRDefault="00AB7040" w:rsidP="00EF39FC">
      <w:pPr>
        <w:tabs>
          <w:tab w:val="left" w:pos="0"/>
        </w:tabs>
        <w:ind w:right="478" w:firstLine="567"/>
        <w:contextualSpacing/>
        <w:jc w:val="both"/>
      </w:pPr>
      <w:r w:rsidRPr="00777875">
        <w:t>Так как все вокально-хоровые навыки взаимосвязаны и взаимозависимы,   то  работа по их формированию должна проходить комплексно (одновременно). Поэтому основным видом работы на каждом уроке является вокально-хоровая работа на материале вокально-тренировочных упражнений, произведений из репертуара коллектива. В каждом упражнении, произведении, песни  преподаватель работает над певческой установкой и дыханием, звуковедением и дикцией, ансамблем и строем, исполнительскими навыками, учит  слушать партию сопровождения (фортепиано или фонограмма). Преподаватель объясняет учащимся  образный план упражнения или произведения, развивая в учащихся фантазию и воображение, заставляя их думать и  сопереживать, так как в процессе разучивания каждой песни решаются нравственные и эстетические задачи. Чем эмоциональнее рассказ о содержании песни, истории её создания, тем сильнее воздействует она на чувства учеников. Характер музыкального произведения воспринимается учащимися в единстве со словом. Поэтому образная передача поэтического теста является одним из компонентов выразительного пения.</w:t>
      </w:r>
    </w:p>
    <w:p w:rsidR="00777875" w:rsidRPr="00777875" w:rsidRDefault="00AB7040" w:rsidP="00777875">
      <w:pPr>
        <w:tabs>
          <w:tab w:val="left" w:pos="0"/>
        </w:tabs>
        <w:ind w:firstLine="567"/>
        <w:contextualSpacing/>
        <w:jc w:val="both"/>
      </w:pPr>
      <w:r w:rsidRPr="00777875">
        <w:t>Большое значение для развития голоса и музыкального слуха имеет неоднократное повторение с учащимися ранее выученных песен.</w:t>
      </w:r>
    </w:p>
    <w:p w:rsidR="000B07E0" w:rsidRPr="00777875" w:rsidRDefault="00AB7040" w:rsidP="00777875">
      <w:pPr>
        <w:tabs>
          <w:tab w:val="left" w:pos="0"/>
        </w:tabs>
        <w:ind w:firstLine="567"/>
        <w:contextualSpacing/>
        <w:jc w:val="both"/>
      </w:pPr>
      <w:r w:rsidRPr="00777875">
        <w:t xml:space="preserve">На протяжении всех лет обучения  педагог следит за формированием и развитием важнейших вокально-хоровых навыков: </w:t>
      </w:r>
      <w:r w:rsidR="000B07E0" w:rsidRPr="00777875">
        <w:t>звукообразование, звуковедение, артикуляция, дикция</w:t>
      </w:r>
      <w:r w:rsidR="00B86E91" w:rsidRPr="00777875">
        <w:t>,</w:t>
      </w:r>
      <w:r w:rsidR="000B07E0" w:rsidRPr="00777875">
        <w:t xml:space="preserve"> дыхание, ансамбль</w:t>
      </w:r>
      <w:r w:rsidR="00B86E91" w:rsidRPr="00777875">
        <w:t>,</w:t>
      </w:r>
      <w:r w:rsidR="000B07E0" w:rsidRPr="00777875">
        <w:t xml:space="preserve"> строй, изучени</w:t>
      </w:r>
      <w:r w:rsidRPr="00777875">
        <w:t>е нотного и литературного текста, постепенно усложняя задачи, расширяя диапазон певческих возможностей детей.</w:t>
      </w:r>
    </w:p>
    <w:p w:rsidR="00375E6C" w:rsidRPr="00777875" w:rsidRDefault="000B07E0" w:rsidP="00381834">
      <w:pPr>
        <w:tabs>
          <w:tab w:val="left" w:pos="1110"/>
        </w:tabs>
        <w:ind w:firstLine="567"/>
        <w:contextualSpacing/>
        <w:jc w:val="both"/>
      </w:pPr>
      <w:r w:rsidRPr="00777875">
        <w:t>Они являются общими для всех  возрастных групп хора и вместе с тем специфическими для каждой группы.</w:t>
      </w:r>
    </w:p>
    <w:p w:rsidR="00375E6C" w:rsidRPr="00777875" w:rsidRDefault="00375E6C" w:rsidP="00381834">
      <w:pPr>
        <w:tabs>
          <w:tab w:val="left" w:pos="1110"/>
        </w:tabs>
        <w:ind w:firstLine="567"/>
        <w:contextualSpacing/>
        <w:jc w:val="both"/>
      </w:pPr>
      <w:r w:rsidRPr="00777875">
        <w:t xml:space="preserve">Основные формы работы на уроке: артикуляционная гимнастика  из ФМРГ В.В.Емельянова, пение вокально-тренировочных упражнений (упражнения для развития голоса и музыкального слуха), работа над произведением из репертуара (знакомство, разучивание, работа над  трудными фрагментами, закрепление, повторение), беседа о произведении (интересные факты из жизни  композитора, история создания, эпоха и стиль, о заложенных в произведении настроениях и чувствах, о жизненных параллелях). </w:t>
      </w:r>
    </w:p>
    <w:p w:rsidR="00F73813" w:rsidRPr="00777875" w:rsidRDefault="00F73813" w:rsidP="00777875">
      <w:pPr>
        <w:ind w:firstLine="567"/>
        <w:contextualSpacing/>
        <w:jc w:val="both"/>
      </w:pPr>
      <w:r w:rsidRPr="00777875">
        <w:t xml:space="preserve">      Процесс формирования певческих навыков не происходит стихийно, он подчиняется общим закономерностям.   Можно выделить   три этапа  процесса    формирования    певческих</w:t>
      </w:r>
      <w:r w:rsidR="00777875" w:rsidRPr="00777875">
        <w:t xml:space="preserve"> (</w:t>
      </w:r>
      <w:r w:rsidRPr="00777875">
        <w:t>вокально-хоровых</w:t>
      </w:r>
      <w:r w:rsidR="006F14F6" w:rsidRPr="00777875">
        <w:t>)</w:t>
      </w:r>
      <w:r w:rsidRPr="00777875">
        <w:t xml:space="preserve"> навыков:</w:t>
      </w:r>
    </w:p>
    <w:p w:rsidR="00F73813" w:rsidRPr="00777875" w:rsidRDefault="00F73813" w:rsidP="000A4C69">
      <w:pPr>
        <w:numPr>
          <w:ilvl w:val="0"/>
          <w:numId w:val="5"/>
        </w:numPr>
        <w:ind w:left="0" w:firstLine="567"/>
        <w:contextualSpacing/>
        <w:jc w:val="both"/>
      </w:pPr>
      <w:r w:rsidRPr="00777875">
        <w:t xml:space="preserve">этап овладения элементарными  вокально-хоровыми навыками </w:t>
      </w:r>
      <w:r w:rsidR="006F14F6" w:rsidRPr="00777875">
        <w:t>(</w:t>
      </w:r>
      <w:r w:rsidRPr="00777875">
        <w:t>подготовительный хор, хор 1</w:t>
      </w:r>
      <w:r w:rsidR="00F27926" w:rsidRPr="00777875">
        <w:t>-2</w:t>
      </w:r>
      <w:r w:rsidRPr="00777875">
        <w:t xml:space="preserve"> класса</w:t>
      </w:r>
      <w:r w:rsidR="006F14F6" w:rsidRPr="00777875">
        <w:t>)</w:t>
      </w:r>
      <w:r w:rsidR="00777875" w:rsidRPr="00777875">
        <w:t>;</w:t>
      </w:r>
    </w:p>
    <w:p w:rsidR="00F73813" w:rsidRPr="00777875" w:rsidRDefault="00F73813" w:rsidP="000A4C69">
      <w:pPr>
        <w:numPr>
          <w:ilvl w:val="0"/>
          <w:numId w:val="5"/>
        </w:numPr>
        <w:ind w:left="0" w:firstLine="567"/>
        <w:contextualSpacing/>
        <w:jc w:val="both"/>
      </w:pPr>
      <w:r w:rsidRPr="00777875">
        <w:t>этап укрепления и развития (хор</w:t>
      </w:r>
      <w:r w:rsidR="00F27926" w:rsidRPr="00777875">
        <w:t xml:space="preserve"> 3-5</w:t>
      </w:r>
      <w:r w:rsidR="00777875" w:rsidRPr="00777875">
        <w:t xml:space="preserve"> классов);</w:t>
      </w:r>
    </w:p>
    <w:p w:rsidR="00AA4708" w:rsidRDefault="00F73813" w:rsidP="000A4C69">
      <w:pPr>
        <w:numPr>
          <w:ilvl w:val="0"/>
          <w:numId w:val="5"/>
        </w:numPr>
        <w:ind w:left="0" w:firstLine="567"/>
        <w:contextualSpacing/>
        <w:jc w:val="both"/>
      </w:pPr>
      <w:r w:rsidRPr="00777875">
        <w:t xml:space="preserve">этап стабилизации (хор </w:t>
      </w:r>
      <w:r w:rsidR="00F27926" w:rsidRPr="00777875">
        <w:t xml:space="preserve"> 6-11</w:t>
      </w:r>
      <w:r w:rsidRPr="00777875">
        <w:t xml:space="preserve">классов). </w:t>
      </w:r>
    </w:p>
    <w:p w:rsidR="002B46A5" w:rsidRDefault="002B46A5" w:rsidP="00777875">
      <w:pPr>
        <w:jc w:val="center"/>
        <w:rPr>
          <w:b/>
          <w:sz w:val="28"/>
          <w:szCs w:val="28"/>
        </w:rPr>
      </w:pPr>
    </w:p>
    <w:p w:rsidR="00777875" w:rsidRDefault="00777875" w:rsidP="00777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</w:p>
    <w:p w:rsidR="00777875" w:rsidRPr="00777875" w:rsidRDefault="00777875" w:rsidP="00777875">
      <w:pPr>
        <w:jc w:val="center"/>
        <w:rPr>
          <w:b/>
        </w:rPr>
      </w:pPr>
      <w:r w:rsidRPr="00777875">
        <w:rPr>
          <w:b/>
        </w:rPr>
        <w:t>Принципы обучения:</w:t>
      </w:r>
    </w:p>
    <w:p w:rsidR="00777875" w:rsidRPr="00777875" w:rsidRDefault="00777875" w:rsidP="000A4C69">
      <w:pPr>
        <w:numPr>
          <w:ilvl w:val="0"/>
          <w:numId w:val="11"/>
        </w:numPr>
        <w:ind w:left="0" w:firstLine="0"/>
        <w:jc w:val="both"/>
      </w:pPr>
      <w:r w:rsidRPr="00777875">
        <w:rPr>
          <w:b/>
        </w:rPr>
        <w:t>Доступность в обучении.</w:t>
      </w:r>
      <w:r w:rsidRPr="00777875">
        <w:t xml:space="preserve"> Программа составлена  с учётом возрастных, психофизиологических, индивидуальных особенностей обучающихся, подготовленности детей к освоению программы и репертуарных планов различных ступеней образовательной деятельности.</w:t>
      </w:r>
    </w:p>
    <w:p w:rsidR="00777875" w:rsidRPr="00777875" w:rsidRDefault="00777875" w:rsidP="000A4C69">
      <w:pPr>
        <w:numPr>
          <w:ilvl w:val="0"/>
          <w:numId w:val="11"/>
        </w:numPr>
        <w:ind w:left="0" w:firstLine="0"/>
        <w:jc w:val="both"/>
      </w:pPr>
      <w:r w:rsidRPr="00777875">
        <w:rPr>
          <w:b/>
        </w:rPr>
        <w:lastRenderedPageBreak/>
        <w:t>Принцип вариативности</w:t>
      </w:r>
      <w:r w:rsidRPr="00777875">
        <w:t xml:space="preserve"> позволяет вносить изменения в программу в зависимости от содержания, сложности учебного материала, от темпа, качества усвоения, от интересов, потребностей детей и родителей, социального заказа.</w:t>
      </w:r>
    </w:p>
    <w:p w:rsidR="00777875" w:rsidRPr="00777875" w:rsidRDefault="00777875" w:rsidP="000A4C69">
      <w:pPr>
        <w:numPr>
          <w:ilvl w:val="0"/>
          <w:numId w:val="11"/>
        </w:numPr>
        <w:ind w:left="0" w:firstLine="0"/>
        <w:jc w:val="both"/>
      </w:pPr>
      <w:r w:rsidRPr="00777875">
        <w:rPr>
          <w:b/>
        </w:rPr>
        <w:t>Принцип содержательного построения</w:t>
      </w:r>
      <w:r w:rsidRPr="00777875">
        <w:t xml:space="preserve"> предусматривает связь практической и теоретической деятельности.</w:t>
      </w:r>
    </w:p>
    <w:p w:rsidR="00777875" w:rsidRPr="00777875" w:rsidRDefault="00777875" w:rsidP="000A4C69">
      <w:pPr>
        <w:numPr>
          <w:ilvl w:val="0"/>
          <w:numId w:val="11"/>
        </w:numPr>
        <w:ind w:left="0" w:firstLine="0"/>
        <w:jc w:val="both"/>
      </w:pPr>
      <w:r w:rsidRPr="00777875">
        <w:rPr>
          <w:b/>
        </w:rPr>
        <w:t>Принцип личностно-ориентированный</w:t>
      </w:r>
      <w:r w:rsidRPr="00777875">
        <w:t xml:space="preserve"> предоставляет каждому обучающемуся возможности самовыражения.</w:t>
      </w:r>
    </w:p>
    <w:p w:rsidR="00777875" w:rsidRPr="00777875" w:rsidRDefault="00777875" w:rsidP="000A4C69">
      <w:pPr>
        <w:numPr>
          <w:ilvl w:val="0"/>
          <w:numId w:val="11"/>
        </w:numPr>
        <w:ind w:left="0" w:firstLine="0"/>
        <w:jc w:val="both"/>
      </w:pPr>
      <w:r w:rsidRPr="00777875">
        <w:rPr>
          <w:b/>
        </w:rPr>
        <w:t>От простого к сложному</w:t>
      </w:r>
      <w:r w:rsidRPr="00777875">
        <w:t>. Этот принцип отражается в постепенном усложнении учебного материала.</w:t>
      </w:r>
    </w:p>
    <w:p w:rsidR="00777875" w:rsidRPr="00777875" w:rsidRDefault="00777875" w:rsidP="000A4C69">
      <w:pPr>
        <w:numPr>
          <w:ilvl w:val="0"/>
          <w:numId w:val="11"/>
        </w:numPr>
        <w:ind w:left="0" w:firstLine="0"/>
        <w:jc w:val="both"/>
      </w:pPr>
      <w:r w:rsidRPr="00777875">
        <w:rPr>
          <w:b/>
        </w:rPr>
        <w:t>Взаимодействие индивидуальных и коллективных способов обучения</w:t>
      </w:r>
      <w:r w:rsidRPr="00777875">
        <w:t>.</w:t>
      </w:r>
    </w:p>
    <w:p w:rsidR="00777875" w:rsidRPr="00777875" w:rsidRDefault="00777875" w:rsidP="000A4C69">
      <w:pPr>
        <w:numPr>
          <w:ilvl w:val="0"/>
          <w:numId w:val="11"/>
        </w:numPr>
        <w:ind w:left="0" w:firstLine="0"/>
        <w:jc w:val="both"/>
      </w:pPr>
      <w:r w:rsidRPr="00777875">
        <w:rPr>
          <w:b/>
        </w:rPr>
        <w:t>Взаимосвязь комплекса предметов:</w:t>
      </w:r>
      <w:r w:rsidRPr="00777875">
        <w:t xml:space="preserve"> эстрадный вокал, ритмика, хореография. Этот принцип отражается в единстве решения специализированных и воспитательных задач.</w:t>
      </w:r>
    </w:p>
    <w:p w:rsidR="00777875" w:rsidRPr="00777875" w:rsidRDefault="00777875" w:rsidP="000A4C69">
      <w:pPr>
        <w:numPr>
          <w:ilvl w:val="0"/>
          <w:numId w:val="11"/>
        </w:numPr>
        <w:ind w:left="0" w:firstLine="0"/>
        <w:jc w:val="both"/>
      </w:pPr>
      <w:r w:rsidRPr="00777875">
        <w:rPr>
          <w:b/>
        </w:rPr>
        <w:t>Принцип связи обучения с практикой</w:t>
      </w:r>
      <w:r w:rsidRPr="00777875">
        <w:t xml:space="preserve"> способствует формирования у детей умения применять приобретённые знания, умения и навыки в концертной и других видах деятельности.</w:t>
      </w:r>
    </w:p>
    <w:p w:rsidR="00777875" w:rsidRPr="00777875" w:rsidRDefault="00777875" w:rsidP="000A4C69">
      <w:pPr>
        <w:numPr>
          <w:ilvl w:val="0"/>
          <w:numId w:val="11"/>
        </w:numPr>
        <w:ind w:left="0" w:firstLine="0"/>
        <w:jc w:val="both"/>
      </w:pPr>
      <w:r w:rsidRPr="00777875">
        <w:rPr>
          <w:b/>
        </w:rPr>
        <w:t>Принцип гуманистической направленности</w:t>
      </w:r>
      <w:r w:rsidRPr="00777875">
        <w:t xml:space="preserve"> ориентирован на то, чтобы взаимодействие «педагог-ребёнок» базировалось на взаимном уважении, любви.</w:t>
      </w:r>
    </w:p>
    <w:p w:rsidR="00777875" w:rsidRPr="00777875" w:rsidRDefault="00777875" w:rsidP="00777875">
      <w:pPr>
        <w:jc w:val="center"/>
        <w:rPr>
          <w:b/>
        </w:rPr>
      </w:pPr>
      <w:r w:rsidRPr="00777875">
        <w:rPr>
          <w:b/>
        </w:rPr>
        <w:t>Методы и приёмы, используемые в учебном процессе:</w:t>
      </w:r>
    </w:p>
    <w:p w:rsidR="00777875" w:rsidRPr="00777875" w:rsidRDefault="00777875" w:rsidP="000A4C69">
      <w:pPr>
        <w:numPr>
          <w:ilvl w:val="0"/>
          <w:numId w:val="12"/>
        </w:numPr>
        <w:ind w:left="0" w:firstLine="0"/>
        <w:jc w:val="both"/>
      </w:pPr>
      <w:r w:rsidRPr="00777875">
        <w:t>наглядно-слуховой;</w:t>
      </w:r>
    </w:p>
    <w:p w:rsidR="00777875" w:rsidRPr="00777875" w:rsidRDefault="00777875" w:rsidP="000A4C69">
      <w:pPr>
        <w:numPr>
          <w:ilvl w:val="0"/>
          <w:numId w:val="12"/>
        </w:numPr>
        <w:ind w:left="0" w:firstLine="0"/>
        <w:jc w:val="both"/>
      </w:pPr>
      <w:r w:rsidRPr="00777875">
        <w:t>наглядно-зрительный;</w:t>
      </w:r>
    </w:p>
    <w:p w:rsidR="00777875" w:rsidRPr="00777875" w:rsidRDefault="00777875" w:rsidP="000A4C69">
      <w:pPr>
        <w:numPr>
          <w:ilvl w:val="0"/>
          <w:numId w:val="12"/>
        </w:numPr>
        <w:ind w:left="0" w:firstLine="0"/>
        <w:jc w:val="both"/>
      </w:pPr>
      <w:r w:rsidRPr="00777875">
        <w:t>практический метод;</w:t>
      </w:r>
    </w:p>
    <w:p w:rsidR="00777875" w:rsidRPr="00777875" w:rsidRDefault="00777875" w:rsidP="000A4C69">
      <w:pPr>
        <w:numPr>
          <w:ilvl w:val="0"/>
          <w:numId w:val="12"/>
        </w:numPr>
        <w:ind w:left="0" w:firstLine="0"/>
        <w:jc w:val="both"/>
      </w:pPr>
      <w:r w:rsidRPr="00777875">
        <w:t>метод «забегания» вперёд и возвращения к пройденному;</w:t>
      </w:r>
    </w:p>
    <w:p w:rsidR="00777875" w:rsidRPr="00777875" w:rsidRDefault="00777875" w:rsidP="000A4C69">
      <w:pPr>
        <w:numPr>
          <w:ilvl w:val="0"/>
          <w:numId w:val="12"/>
        </w:numPr>
        <w:ind w:left="0" w:firstLine="0"/>
        <w:jc w:val="both"/>
      </w:pPr>
      <w:r w:rsidRPr="00777875">
        <w:t>проблемно-поисковый.</w:t>
      </w:r>
    </w:p>
    <w:p w:rsidR="00777875" w:rsidRDefault="00777875" w:rsidP="00777875">
      <w:pPr>
        <w:ind w:left="720"/>
        <w:rPr>
          <w:sz w:val="28"/>
          <w:szCs w:val="28"/>
        </w:rPr>
      </w:pPr>
    </w:p>
    <w:p w:rsidR="00777875" w:rsidRPr="00777875" w:rsidRDefault="00777875" w:rsidP="001C0AC2">
      <w:pPr>
        <w:ind w:left="720"/>
        <w:jc w:val="center"/>
        <w:rPr>
          <w:b/>
          <w:sz w:val="28"/>
          <w:szCs w:val="28"/>
        </w:rPr>
      </w:pPr>
      <w:r w:rsidRPr="00777875">
        <w:rPr>
          <w:b/>
          <w:sz w:val="28"/>
          <w:szCs w:val="28"/>
        </w:rPr>
        <w:t>Методическое оснащение</w:t>
      </w:r>
    </w:p>
    <w:tbl>
      <w:tblPr>
        <w:tblStyle w:val="ab"/>
        <w:tblW w:w="9355" w:type="dxa"/>
        <w:tblInd w:w="959" w:type="dxa"/>
        <w:tblLook w:val="04A0"/>
      </w:tblPr>
      <w:tblGrid>
        <w:gridCol w:w="2977"/>
        <w:gridCol w:w="6378"/>
      </w:tblGrid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Дыхательная гимнастика</w:t>
            </w:r>
          </w:p>
        </w:tc>
        <w:tc>
          <w:tcPr>
            <w:tcW w:w="6378" w:type="dxa"/>
          </w:tcPr>
          <w:p w:rsidR="00777875" w:rsidRPr="001C0AC2" w:rsidRDefault="001C0AC2" w:rsidP="000A4C69">
            <w:pPr>
              <w:pStyle w:val="af"/>
              <w:numPr>
                <w:ilvl w:val="0"/>
                <w:numId w:val="13"/>
              </w:numPr>
            </w:pPr>
            <w:r w:rsidRPr="001C0AC2">
              <w:t>м</w:t>
            </w:r>
            <w:r w:rsidR="00777875" w:rsidRPr="001C0AC2">
              <w:t>етодика Стрельниковой(насос)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3"/>
              </w:numPr>
            </w:pPr>
            <w:r w:rsidRPr="001C0AC2">
              <w:t>м</w:t>
            </w:r>
            <w:r w:rsidR="00777875" w:rsidRPr="001C0AC2">
              <w:t>етодика Емельянова (собака)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3"/>
              </w:numPr>
            </w:pPr>
            <w:r w:rsidRPr="001C0AC2">
              <w:t>трубочка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3"/>
              </w:numPr>
            </w:pPr>
            <w:r w:rsidRPr="001C0AC2">
              <w:t>з</w:t>
            </w:r>
            <w:r w:rsidR="00777875" w:rsidRPr="001C0AC2">
              <w:t>еркальца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Логоритмика</w:t>
            </w:r>
          </w:p>
        </w:tc>
        <w:tc>
          <w:tcPr>
            <w:tcW w:w="6378" w:type="dxa"/>
          </w:tcPr>
          <w:p w:rsidR="00777875" w:rsidRPr="001C0AC2" w:rsidRDefault="00777875" w:rsidP="00EF39FC">
            <w:r w:rsidRPr="001C0AC2">
              <w:t>По Емельянову:</w:t>
            </w:r>
          </w:p>
          <w:p w:rsidR="00777875" w:rsidRPr="001C0AC2" w:rsidRDefault="00777875" w:rsidP="000A4C69">
            <w:pPr>
              <w:pStyle w:val="af"/>
              <w:numPr>
                <w:ilvl w:val="0"/>
                <w:numId w:val="14"/>
              </w:numPr>
            </w:pPr>
            <w:r w:rsidRPr="001C0AC2">
              <w:t>«Бронтозаврик»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4"/>
              </w:numPr>
            </w:pPr>
            <w:r w:rsidRPr="001C0AC2">
              <w:t>фонопедический метод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4"/>
              </w:numPr>
            </w:pPr>
            <w:r w:rsidRPr="001C0AC2">
              <w:t>система слогов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4"/>
              </w:numPr>
            </w:pPr>
            <w:r w:rsidRPr="001C0AC2">
              <w:t>р</w:t>
            </w:r>
            <w:r w:rsidR="00777875" w:rsidRPr="001C0AC2">
              <w:t>итмослоги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Звукообразование</w:t>
            </w:r>
          </w:p>
        </w:tc>
        <w:tc>
          <w:tcPr>
            <w:tcW w:w="6378" w:type="dxa"/>
          </w:tcPr>
          <w:p w:rsidR="00777875" w:rsidRPr="001C0AC2" w:rsidRDefault="001C0AC2" w:rsidP="000A4C69">
            <w:pPr>
              <w:pStyle w:val="af"/>
              <w:numPr>
                <w:ilvl w:val="0"/>
                <w:numId w:val="15"/>
              </w:numPr>
            </w:pPr>
            <w:r w:rsidRPr="001C0AC2">
              <w:t>фортепиано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Дикция и артикуляция</w:t>
            </w:r>
          </w:p>
        </w:tc>
        <w:tc>
          <w:tcPr>
            <w:tcW w:w="6378" w:type="dxa"/>
          </w:tcPr>
          <w:p w:rsidR="00777875" w:rsidRPr="001C0AC2" w:rsidRDefault="001C0AC2" w:rsidP="000A4C69">
            <w:pPr>
              <w:pStyle w:val="af"/>
              <w:numPr>
                <w:ilvl w:val="0"/>
                <w:numId w:val="15"/>
              </w:numPr>
            </w:pPr>
            <w:r w:rsidRPr="001C0AC2">
              <w:t>распевки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5"/>
              </w:numPr>
            </w:pPr>
            <w:r w:rsidRPr="001C0AC2">
              <w:t>скороговорки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5"/>
              </w:numPr>
            </w:pPr>
            <w:r w:rsidRPr="001C0AC2">
              <w:t>р</w:t>
            </w:r>
            <w:r w:rsidR="00777875" w:rsidRPr="001C0AC2">
              <w:t>итмослоги,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5"/>
              </w:numPr>
            </w:pPr>
            <w:r w:rsidRPr="001C0AC2">
              <w:t>система слогов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5"/>
              </w:numPr>
            </w:pPr>
            <w:r w:rsidRPr="001C0AC2">
              <w:t>у</w:t>
            </w:r>
            <w:r w:rsidR="00777875" w:rsidRPr="001C0AC2">
              <w:t>чебная доска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Работа над репертуаром</w:t>
            </w:r>
          </w:p>
        </w:tc>
        <w:tc>
          <w:tcPr>
            <w:tcW w:w="6378" w:type="dxa"/>
          </w:tcPr>
          <w:p w:rsidR="001C0AC2" w:rsidRPr="001C0AC2" w:rsidRDefault="001C0AC2" w:rsidP="000A4C69">
            <w:pPr>
              <w:pStyle w:val="af"/>
              <w:numPr>
                <w:ilvl w:val="0"/>
                <w:numId w:val="16"/>
              </w:numPr>
            </w:pPr>
            <w:r w:rsidRPr="001C0AC2">
              <w:t>фортепиано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6"/>
              </w:numPr>
            </w:pPr>
            <w:r w:rsidRPr="001C0AC2">
              <w:t>партитуры произведений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Репетиции к выступлениям</w:t>
            </w:r>
          </w:p>
        </w:tc>
        <w:tc>
          <w:tcPr>
            <w:tcW w:w="6378" w:type="dxa"/>
          </w:tcPr>
          <w:p w:rsidR="00777875" w:rsidRPr="001C0AC2" w:rsidRDefault="001C0AC2" w:rsidP="000A4C69">
            <w:pPr>
              <w:pStyle w:val="af"/>
              <w:numPr>
                <w:ilvl w:val="0"/>
                <w:numId w:val="17"/>
              </w:numPr>
            </w:pPr>
            <w:r w:rsidRPr="001C0AC2">
              <w:t>п</w:t>
            </w:r>
            <w:r w:rsidR="00777875" w:rsidRPr="001C0AC2">
              <w:t>артитуры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7"/>
              </w:numPr>
            </w:pPr>
            <w:r w:rsidRPr="001C0AC2">
              <w:t>н</w:t>
            </w:r>
            <w:r w:rsidR="00777875" w:rsidRPr="001C0AC2">
              <w:t>оты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7"/>
              </w:numPr>
            </w:pPr>
            <w:r w:rsidRPr="001C0AC2">
              <w:t>п</w:t>
            </w:r>
            <w:r w:rsidR="00050E36">
              <w:t>юпитр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7"/>
              </w:numPr>
            </w:pPr>
            <w:r w:rsidRPr="001C0AC2">
              <w:t>фортепиано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7"/>
              </w:numPr>
            </w:pPr>
            <w:r w:rsidRPr="001C0AC2">
              <w:t>н</w:t>
            </w:r>
            <w:r w:rsidR="00777875" w:rsidRPr="001C0AC2">
              <w:t>оутбук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7"/>
              </w:numPr>
            </w:pPr>
            <w:r w:rsidRPr="001C0AC2">
              <w:t>колонки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7"/>
              </w:numPr>
            </w:pPr>
            <w:r w:rsidRPr="001C0AC2">
              <w:t>м</w:t>
            </w:r>
            <w:r w:rsidR="00777875" w:rsidRPr="001C0AC2">
              <w:t>инусовки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Работа над строем</w:t>
            </w:r>
          </w:p>
        </w:tc>
        <w:tc>
          <w:tcPr>
            <w:tcW w:w="6378" w:type="dxa"/>
          </w:tcPr>
          <w:p w:rsidR="00777875" w:rsidRPr="001C0AC2" w:rsidRDefault="001C0AC2" w:rsidP="000A4C69">
            <w:pPr>
              <w:pStyle w:val="af"/>
              <w:numPr>
                <w:ilvl w:val="0"/>
                <w:numId w:val="18"/>
              </w:numPr>
            </w:pPr>
            <w:r w:rsidRPr="001C0AC2">
              <w:t>фортепиано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8"/>
              </w:numPr>
            </w:pPr>
            <w:r w:rsidRPr="001C0AC2">
              <w:lastRenderedPageBreak/>
              <w:t>п</w:t>
            </w:r>
            <w:r w:rsidR="00777875" w:rsidRPr="001C0AC2">
              <w:t>артитуры</w:t>
            </w:r>
          </w:p>
          <w:p w:rsidR="001C0AC2" w:rsidRPr="001C0AC2" w:rsidRDefault="001C0AC2" w:rsidP="000A4C69">
            <w:pPr>
              <w:pStyle w:val="af"/>
              <w:numPr>
                <w:ilvl w:val="0"/>
                <w:numId w:val="18"/>
              </w:numPr>
            </w:pPr>
            <w:r w:rsidRPr="001C0AC2">
              <w:t>н</w:t>
            </w:r>
            <w:r w:rsidR="00777875" w:rsidRPr="001C0AC2">
              <w:t>оты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8"/>
              </w:numPr>
            </w:pPr>
            <w:r w:rsidRPr="001C0AC2">
              <w:t>н</w:t>
            </w:r>
            <w:r w:rsidR="00777875" w:rsidRPr="001C0AC2">
              <w:t>аглядная агитация – «Гармоническая цепочка»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lastRenderedPageBreak/>
              <w:t>Музыкально-исполнительская работа</w:t>
            </w:r>
          </w:p>
        </w:tc>
        <w:tc>
          <w:tcPr>
            <w:tcW w:w="6378" w:type="dxa"/>
          </w:tcPr>
          <w:p w:rsidR="001C0AC2" w:rsidRPr="001C0AC2" w:rsidRDefault="001C0AC2" w:rsidP="000A4C69">
            <w:pPr>
              <w:pStyle w:val="af"/>
              <w:numPr>
                <w:ilvl w:val="0"/>
                <w:numId w:val="18"/>
              </w:numPr>
            </w:pPr>
            <w:r w:rsidRPr="001C0AC2">
              <w:t>фортепиано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8"/>
              </w:numPr>
            </w:pPr>
            <w:r w:rsidRPr="001C0AC2">
              <w:t>партитуры</w:t>
            </w:r>
          </w:p>
          <w:p w:rsidR="00777875" w:rsidRPr="001C0AC2" w:rsidRDefault="001C0AC2" w:rsidP="000A4C69">
            <w:pPr>
              <w:pStyle w:val="af"/>
              <w:numPr>
                <w:ilvl w:val="0"/>
                <w:numId w:val="18"/>
              </w:numPr>
            </w:pPr>
            <w:r w:rsidRPr="001C0AC2">
              <w:t>а</w:t>
            </w:r>
            <w:r w:rsidR="00777875" w:rsidRPr="001C0AC2">
              <w:t>удио- и видео-иллюстрации</w:t>
            </w:r>
          </w:p>
        </w:tc>
      </w:tr>
    </w:tbl>
    <w:p w:rsidR="00A20001" w:rsidRDefault="00A20001" w:rsidP="001C0AC2">
      <w:pPr>
        <w:ind w:left="840"/>
        <w:rPr>
          <w:b/>
          <w:sz w:val="28"/>
          <w:szCs w:val="28"/>
        </w:rPr>
      </w:pPr>
    </w:p>
    <w:p w:rsidR="005B20BA" w:rsidRPr="001C0AC2" w:rsidRDefault="005B20BA" w:rsidP="00A20001">
      <w:pPr>
        <w:ind w:left="840"/>
        <w:jc w:val="center"/>
        <w:rPr>
          <w:b/>
          <w:sz w:val="28"/>
          <w:szCs w:val="28"/>
        </w:rPr>
      </w:pPr>
      <w:r w:rsidRPr="001C0AC2">
        <w:rPr>
          <w:b/>
          <w:sz w:val="28"/>
          <w:szCs w:val="28"/>
        </w:rPr>
        <w:t>Техническое оснащение кабинета</w:t>
      </w:r>
    </w:p>
    <w:p w:rsidR="005B20BA" w:rsidRPr="001C0AC2" w:rsidRDefault="005B20BA" w:rsidP="00381834">
      <w:pPr>
        <w:jc w:val="both"/>
      </w:pPr>
      <w:r w:rsidRPr="001C0AC2">
        <w:t>Кабинеты, в которых занима</w:t>
      </w:r>
      <w:r w:rsidR="001C0AC2">
        <w:t>ю</w:t>
      </w:r>
      <w:r w:rsidRPr="001C0AC2">
        <w:t>тся</w:t>
      </w:r>
      <w:r w:rsidR="001C0AC2">
        <w:t xml:space="preserve"> хоровые</w:t>
      </w:r>
      <w:r w:rsidRPr="001C0AC2">
        <w:t>коллектив</w:t>
      </w:r>
      <w:r w:rsidR="001C0AC2">
        <w:t>ы</w:t>
      </w:r>
      <w:r w:rsidRPr="001C0AC2">
        <w:t>приспособлены для занятий. Установлены подиумы для занятия хоров.  На центральной стене кабинета установлены большие зеркала.</w:t>
      </w:r>
    </w:p>
    <w:p w:rsidR="005B20BA" w:rsidRDefault="005B20BA" w:rsidP="001C0AC2">
      <w:pPr>
        <w:jc w:val="both"/>
      </w:pPr>
      <w:r w:rsidRPr="001C0AC2">
        <w:t xml:space="preserve">Также в кабинете имеются: </w:t>
      </w:r>
    </w:p>
    <w:p w:rsidR="001C0AC2" w:rsidRDefault="001C0AC2" w:rsidP="000A4C69">
      <w:pPr>
        <w:pStyle w:val="af"/>
        <w:numPr>
          <w:ilvl w:val="0"/>
          <w:numId w:val="19"/>
        </w:numPr>
        <w:jc w:val="both"/>
      </w:pPr>
      <w:r>
        <w:t>рояль, цифровое пианино;</w:t>
      </w:r>
    </w:p>
    <w:p w:rsidR="001C0AC2" w:rsidRDefault="001C0AC2" w:rsidP="000A4C69">
      <w:pPr>
        <w:pStyle w:val="af"/>
        <w:numPr>
          <w:ilvl w:val="0"/>
          <w:numId w:val="19"/>
        </w:numPr>
        <w:jc w:val="both"/>
      </w:pPr>
      <w:r>
        <w:t>ноутбук с колонками;</w:t>
      </w:r>
    </w:p>
    <w:p w:rsidR="001C0AC2" w:rsidRDefault="001C0AC2" w:rsidP="000A4C69">
      <w:pPr>
        <w:pStyle w:val="af"/>
        <w:numPr>
          <w:ilvl w:val="0"/>
          <w:numId w:val="19"/>
        </w:numPr>
        <w:jc w:val="both"/>
      </w:pPr>
      <w:r>
        <w:t>видеомагнитофон;</w:t>
      </w:r>
    </w:p>
    <w:p w:rsidR="001C0AC2" w:rsidRDefault="001C0AC2" w:rsidP="000A4C69">
      <w:pPr>
        <w:pStyle w:val="af"/>
        <w:numPr>
          <w:ilvl w:val="0"/>
          <w:numId w:val="19"/>
        </w:numPr>
        <w:jc w:val="both"/>
      </w:pPr>
      <w:r>
        <w:t>микрофоны со стойками;</w:t>
      </w:r>
    </w:p>
    <w:p w:rsidR="001C0AC2" w:rsidRDefault="001C0AC2" w:rsidP="000A4C69">
      <w:pPr>
        <w:pStyle w:val="af"/>
        <w:numPr>
          <w:ilvl w:val="0"/>
          <w:numId w:val="19"/>
        </w:numPr>
        <w:jc w:val="both"/>
      </w:pPr>
      <w:r w:rsidRPr="001C0AC2">
        <w:t>библиотека-стеллаж</w:t>
      </w:r>
      <w:r>
        <w:t>;</w:t>
      </w:r>
    </w:p>
    <w:p w:rsidR="001C0AC2" w:rsidRDefault="001C0AC2" w:rsidP="000A4C69">
      <w:pPr>
        <w:pStyle w:val="af"/>
        <w:numPr>
          <w:ilvl w:val="0"/>
          <w:numId w:val="19"/>
        </w:numPr>
        <w:jc w:val="both"/>
      </w:pPr>
      <w:r>
        <w:t>столы, стулья.</w:t>
      </w:r>
    </w:p>
    <w:p w:rsidR="001C0AC2" w:rsidRDefault="001C0AC2" w:rsidP="001C0AC2">
      <w:pPr>
        <w:jc w:val="both"/>
      </w:pPr>
      <w:r w:rsidRPr="001C0AC2">
        <w:t>Для методического обеспечения используется:</w:t>
      </w:r>
    </w:p>
    <w:p w:rsidR="001C0AC2" w:rsidRDefault="001C0AC2" w:rsidP="000A4C69">
      <w:pPr>
        <w:pStyle w:val="af"/>
        <w:numPr>
          <w:ilvl w:val="0"/>
          <w:numId w:val="20"/>
        </w:numPr>
        <w:jc w:val="both"/>
      </w:pPr>
      <w:r w:rsidRPr="001C0AC2">
        <w:t>специальная литература</w:t>
      </w:r>
      <w:r>
        <w:t>;</w:t>
      </w:r>
    </w:p>
    <w:p w:rsidR="001C0AC2" w:rsidRDefault="001C0AC2" w:rsidP="000A4C69">
      <w:pPr>
        <w:pStyle w:val="af"/>
        <w:numPr>
          <w:ilvl w:val="0"/>
          <w:numId w:val="20"/>
        </w:numPr>
        <w:jc w:val="both"/>
      </w:pPr>
      <w:r w:rsidRPr="001C0AC2">
        <w:t>фотоматериалы</w:t>
      </w:r>
      <w:r>
        <w:t>;</w:t>
      </w:r>
    </w:p>
    <w:p w:rsidR="001C0AC2" w:rsidRPr="001C0AC2" w:rsidRDefault="001C0AC2" w:rsidP="000A4C69">
      <w:pPr>
        <w:pStyle w:val="af"/>
        <w:numPr>
          <w:ilvl w:val="0"/>
          <w:numId w:val="20"/>
        </w:numPr>
        <w:jc w:val="both"/>
      </w:pPr>
      <w:r w:rsidRPr="001C0AC2">
        <w:t>наглядные пособия</w:t>
      </w:r>
      <w:r>
        <w:t>;</w:t>
      </w:r>
    </w:p>
    <w:p w:rsidR="005B20BA" w:rsidRDefault="005B20BA" w:rsidP="00EF39FC">
      <w:pPr>
        <w:jc w:val="both"/>
      </w:pPr>
      <w:r w:rsidRPr="001C0AC2">
        <w:t>Документы:</w:t>
      </w:r>
    </w:p>
    <w:p w:rsidR="00EF39FC" w:rsidRDefault="00EF39FC" w:rsidP="000A4C69">
      <w:pPr>
        <w:pStyle w:val="af"/>
        <w:numPr>
          <w:ilvl w:val="0"/>
          <w:numId w:val="21"/>
        </w:numPr>
        <w:jc w:val="both"/>
      </w:pPr>
      <w:r>
        <w:t>программа;</w:t>
      </w:r>
    </w:p>
    <w:p w:rsidR="002B46A5" w:rsidRDefault="00EF39FC" w:rsidP="000A4C69">
      <w:pPr>
        <w:pStyle w:val="af"/>
        <w:numPr>
          <w:ilvl w:val="0"/>
          <w:numId w:val="21"/>
        </w:numPr>
        <w:jc w:val="both"/>
      </w:pPr>
      <w:r>
        <w:t>должностные инструкции</w:t>
      </w:r>
      <w:r w:rsidR="006B24CF">
        <w:t>.</w:t>
      </w:r>
    </w:p>
    <w:p w:rsidR="006B24CF" w:rsidRDefault="006B24CF" w:rsidP="004F38D8">
      <w:pPr>
        <w:pStyle w:val="af"/>
        <w:jc w:val="both"/>
      </w:pPr>
    </w:p>
    <w:p w:rsidR="00801AAD" w:rsidRPr="00FC40DE" w:rsidRDefault="00801AAD" w:rsidP="00FC40DE">
      <w:pPr>
        <w:pStyle w:val="af"/>
        <w:ind w:left="142"/>
        <w:jc w:val="center"/>
        <w:rPr>
          <w:b/>
        </w:rPr>
      </w:pPr>
      <w:r w:rsidRPr="00801AAD">
        <w:rPr>
          <w:b/>
        </w:rPr>
        <w:t>Календарный учебный график</w:t>
      </w:r>
    </w:p>
    <w:tbl>
      <w:tblPr>
        <w:tblStyle w:val="ab"/>
        <w:tblW w:w="10774" w:type="dxa"/>
        <w:tblInd w:w="-743" w:type="dxa"/>
        <w:tblLayout w:type="fixed"/>
        <w:tblLook w:val="04A0"/>
      </w:tblPr>
      <w:tblGrid>
        <w:gridCol w:w="567"/>
        <w:gridCol w:w="1178"/>
        <w:gridCol w:w="949"/>
        <w:gridCol w:w="1946"/>
        <w:gridCol w:w="889"/>
        <w:gridCol w:w="3402"/>
        <w:gridCol w:w="1843"/>
      </w:tblGrid>
      <w:tr w:rsidR="00801AAD" w:rsidTr="00226387">
        <w:tc>
          <w:tcPr>
            <w:tcW w:w="567" w:type="dxa"/>
          </w:tcPr>
          <w:p w:rsidR="00801AAD" w:rsidRDefault="00801AAD" w:rsidP="00801AAD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78" w:type="dxa"/>
          </w:tcPr>
          <w:p w:rsidR="00801AAD" w:rsidRDefault="00801AAD" w:rsidP="00801AAD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49" w:type="dxa"/>
          </w:tcPr>
          <w:p w:rsidR="00801AAD" w:rsidRDefault="00801AAD" w:rsidP="00801AAD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946" w:type="dxa"/>
          </w:tcPr>
          <w:p w:rsidR="00801AAD" w:rsidRDefault="00801AAD" w:rsidP="00801AAD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  <w:tc>
          <w:tcPr>
            <w:tcW w:w="889" w:type="dxa"/>
          </w:tcPr>
          <w:p w:rsidR="00801AAD" w:rsidRDefault="00801AAD" w:rsidP="00801AAD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402" w:type="dxa"/>
          </w:tcPr>
          <w:p w:rsidR="00801AAD" w:rsidRDefault="00801AAD" w:rsidP="00801AAD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801AAD" w:rsidRDefault="00801AAD" w:rsidP="00801AAD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4F2BC5" w:rsidTr="00226387">
        <w:tc>
          <w:tcPr>
            <w:tcW w:w="567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Сентябрь</w:t>
            </w:r>
          </w:p>
        </w:tc>
        <w:tc>
          <w:tcPr>
            <w:tcW w:w="94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Вводное занятие. Охрана труда. Постановка голоса. Дыхательная гимнастика</w:t>
            </w:r>
          </w:p>
        </w:tc>
        <w:tc>
          <w:tcPr>
            <w:tcW w:w="1843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801AAD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2.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Сентябрь</w:t>
            </w:r>
          </w:p>
        </w:tc>
        <w:tc>
          <w:tcPr>
            <w:tcW w:w="949" w:type="dxa"/>
          </w:tcPr>
          <w:p w:rsidR="004F2BC5" w:rsidRPr="00FC40DE" w:rsidRDefault="004F2BC5" w:rsidP="00FC40DE">
            <w:pPr>
              <w:pStyle w:val="af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1</w:t>
            </w:r>
            <w:r w:rsidRPr="00FC40DE">
              <w:t>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Постановка голоса. Дыхательная гимнастика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801AAD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3.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Сентябрь</w:t>
            </w:r>
          </w:p>
        </w:tc>
        <w:tc>
          <w:tcPr>
            <w:tcW w:w="949" w:type="dxa"/>
          </w:tcPr>
          <w:p w:rsidR="004F2BC5" w:rsidRPr="00FC40DE" w:rsidRDefault="004F2BC5" w:rsidP="00FC40DE">
            <w:pPr>
              <w:pStyle w:val="af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Постановка голоса. Дыхательная гимнастика. Распевки по Емельянову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4.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Сентябрь</w:t>
            </w:r>
          </w:p>
        </w:tc>
        <w:tc>
          <w:tcPr>
            <w:tcW w:w="949" w:type="dxa"/>
          </w:tcPr>
          <w:p w:rsidR="004F2BC5" w:rsidRPr="00801AAD" w:rsidRDefault="004F2BC5" w:rsidP="00FC40DE">
            <w:pPr>
              <w:pStyle w:val="af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Постановка голоса. Дыхательная гимнастика. Распевки. Песня «Тень-тень» В.Калинникова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5.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Сентябрь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Работа над инсценировкой в песне «Тень-тень»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6.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Сентябрь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4F2BC5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 xml:space="preserve">Постановка </w:t>
            </w:r>
            <w:r w:rsidR="0054136C">
              <w:rPr>
                <w:rFonts w:eastAsia="Calibri"/>
              </w:rPr>
              <w:t xml:space="preserve">голоса. </w:t>
            </w:r>
            <w:r w:rsidRPr="004F2BC5">
              <w:rPr>
                <w:rFonts w:eastAsia="Calibri"/>
              </w:rPr>
              <w:t>Дыхательная гимнастика</w:t>
            </w:r>
            <w:r>
              <w:rPr>
                <w:rFonts w:eastAsia="Calibri"/>
              </w:rPr>
              <w:t xml:space="preserve">. </w:t>
            </w:r>
            <w:r w:rsidRPr="004F2BC5">
              <w:rPr>
                <w:rFonts w:eastAsia="Calibri"/>
              </w:rPr>
              <w:t xml:space="preserve">Распевки. Песня «Тень-тень» 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7.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Сентябрь</w:t>
            </w:r>
          </w:p>
        </w:tc>
        <w:tc>
          <w:tcPr>
            <w:tcW w:w="949" w:type="dxa"/>
          </w:tcPr>
          <w:p w:rsidR="004F2BC5" w:rsidRPr="00801AAD" w:rsidRDefault="004F2BC5" w:rsidP="00FC40DE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Работа над песней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8.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Сентябрь</w:t>
            </w:r>
          </w:p>
        </w:tc>
        <w:tc>
          <w:tcPr>
            <w:tcW w:w="949" w:type="dxa"/>
          </w:tcPr>
          <w:p w:rsidR="004F2BC5" w:rsidRPr="00801AAD" w:rsidRDefault="004F2BC5" w:rsidP="00FC40DE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 xml:space="preserve">Постановка голоса. Дыхательная гимнастика. </w:t>
            </w:r>
            <w:r w:rsidRPr="004F2BC5">
              <w:rPr>
                <w:rFonts w:eastAsia="Calibri"/>
              </w:rPr>
              <w:lastRenderedPageBreak/>
              <w:t>Распевки.Гамма До мажор.  Песня «В автобусе»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lastRenderedPageBreak/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lastRenderedPageBreak/>
              <w:t>9.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49" w:type="dxa"/>
          </w:tcPr>
          <w:p w:rsidR="004F2BC5" w:rsidRPr="00801AAD" w:rsidRDefault="004F2BC5" w:rsidP="00FC40DE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Логоритмика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10.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Постановка голоса. Дыхательная гимнастика. Распевки. Гамма До мажор. Песни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11.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Мажор и минор. Гамма До-минор. Песни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12.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Постановка голоса. Дыхательная гимнастика. Распевки. Гаммы До мажор.До минор. Песни. Понятия «Легато, стаккато»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13.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Дыхательная гимнастика. Распевки. Гаммы До мажор.До минор. Песни. Понятия «Легато, стаккато»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14.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Постановка голоса. Дыхательная гимнастика. Распевки. Гамма До мажор. Песни. Понятия «Легато, стаккато».Новое: Форте, пиано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15.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Дыхательная гимнастика. Распевки. Гамма До мажор. Песни. Понятия «Легато, стаккато». Игра: Форте- пиано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16.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Закрепление пройденного материала. Песня «Как кричит крокодил», муз. Усачёва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17.</w:t>
            </w:r>
          </w:p>
        </w:tc>
        <w:tc>
          <w:tcPr>
            <w:tcW w:w="1178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4F2BC5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Весь реп</w:t>
            </w:r>
            <w:r>
              <w:rPr>
                <w:rFonts w:eastAsia="Calibri"/>
              </w:rPr>
              <w:t>ерту</w:t>
            </w:r>
            <w:r w:rsidRPr="004F2BC5">
              <w:rPr>
                <w:rFonts w:eastAsia="Calibri"/>
              </w:rPr>
              <w:t>ар и теория</w:t>
            </w:r>
          </w:p>
        </w:tc>
        <w:tc>
          <w:tcPr>
            <w:tcW w:w="1843" w:type="dxa"/>
          </w:tcPr>
          <w:p w:rsidR="004F2BC5" w:rsidRPr="00FC40DE" w:rsidRDefault="004F2BC5" w:rsidP="00FC40DE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18.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Весь реп</w:t>
            </w:r>
            <w:r>
              <w:rPr>
                <w:rFonts w:eastAsia="Calibri"/>
              </w:rPr>
              <w:t>ерту</w:t>
            </w:r>
            <w:r w:rsidRPr="004F2BC5">
              <w:rPr>
                <w:rFonts w:eastAsia="Calibri"/>
              </w:rPr>
              <w:t>ар и теория.</w:t>
            </w:r>
          </w:p>
        </w:tc>
        <w:tc>
          <w:tcPr>
            <w:tcW w:w="1843" w:type="dxa"/>
          </w:tcPr>
          <w:p w:rsidR="004F2BC5" w:rsidRPr="00FC40DE" w:rsidRDefault="004F2BC5" w:rsidP="003718A0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19.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Понятия: крещендо, диминуэндо.Игра «Барабанщики». Новая песня «Посуда» (Кучмар Т.)</w:t>
            </w:r>
          </w:p>
        </w:tc>
        <w:tc>
          <w:tcPr>
            <w:tcW w:w="1843" w:type="dxa"/>
          </w:tcPr>
          <w:p w:rsidR="004F2BC5" w:rsidRPr="00FC40DE" w:rsidRDefault="004F2BC5" w:rsidP="003718A0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20.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Игра «Барабанщики». Песня «Посуда» Ритмическое оформление песен</w:t>
            </w:r>
          </w:p>
        </w:tc>
        <w:tc>
          <w:tcPr>
            <w:tcW w:w="1843" w:type="dxa"/>
          </w:tcPr>
          <w:p w:rsidR="004F2BC5" w:rsidRPr="00FC40DE" w:rsidRDefault="004F2BC5" w:rsidP="003718A0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21.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Игра «Сон»(дыхание). Игра «Гости»(выше-ниже) Песни</w:t>
            </w:r>
          </w:p>
        </w:tc>
        <w:tc>
          <w:tcPr>
            <w:tcW w:w="1843" w:type="dxa"/>
          </w:tcPr>
          <w:p w:rsidR="004F2BC5" w:rsidRPr="00FC40DE" w:rsidRDefault="004F2BC5" w:rsidP="003718A0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22.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Игра «Сон»(дыхание). Игра «Гости»(выше-ниже) Песни</w:t>
            </w:r>
          </w:p>
        </w:tc>
        <w:tc>
          <w:tcPr>
            <w:tcW w:w="1843" w:type="dxa"/>
          </w:tcPr>
          <w:p w:rsidR="004F2BC5" w:rsidRPr="00FC40DE" w:rsidRDefault="004F2BC5" w:rsidP="003718A0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23.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Игра «Эхо», все игры и песни</w:t>
            </w:r>
          </w:p>
        </w:tc>
        <w:tc>
          <w:tcPr>
            <w:tcW w:w="1843" w:type="dxa"/>
          </w:tcPr>
          <w:p w:rsidR="004F2BC5" w:rsidRPr="00FC40DE" w:rsidRDefault="004F2BC5" w:rsidP="004F2BC5">
            <w:pPr>
              <w:pStyle w:val="af"/>
              <w:ind w:left="0"/>
              <w:jc w:val="center"/>
            </w:pPr>
            <w:r w:rsidRPr="00FC40DE">
              <w:t>МОУ ДО ЦВР</w:t>
            </w: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24.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Игра «Эхо», все игры и песни</w:t>
            </w:r>
          </w:p>
        </w:tc>
        <w:tc>
          <w:tcPr>
            <w:tcW w:w="1843" w:type="dxa"/>
          </w:tcPr>
          <w:p w:rsidR="004F2BC5" w:rsidRPr="00FC40DE" w:rsidRDefault="004F2BC5" w:rsidP="003718A0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25.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Игра «Заинька» Новая песня «Пешком шагали мышки» Приходько и Рыбчинского</w:t>
            </w:r>
          </w:p>
        </w:tc>
        <w:tc>
          <w:tcPr>
            <w:tcW w:w="1843" w:type="dxa"/>
          </w:tcPr>
          <w:p w:rsidR="004F2BC5" w:rsidRPr="00FC40DE" w:rsidRDefault="004F2BC5" w:rsidP="003718A0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lastRenderedPageBreak/>
              <w:t>26.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Игры «Заинька», «Эхо». Песня «Пешком шагали мышки»</w:t>
            </w:r>
          </w:p>
        </w:tc>
        <w:tc>
          <w:tcPr>
            <w:tcW w:w="1843" w:type="dxa"/>
          </w:tcPr>
          <w:p w:rsidR="004F2BC5" w:rsidRPr="00FC40DE" w:rsidRDefault="004F2BC5" w:rsidP="003718A0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FC40DE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27.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Работа над звуковедением, точной интонацией в песне «Мышки». Теория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3718A0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28.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Работа с песнями и ритмами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3718A0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29.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Новое: Темп и тембр. Песни. Игра «Зеркало»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3718A0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30.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Ритмические игры и песни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3718A0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31.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Игра «Кривое зеркало» Песни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3718A0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32.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Ритмические игры и песни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3718A0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33.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 xml:space="preserve">Физкультминутка «Как идём мы в школу». Повторяем знакомые Новогодние песни 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3718A0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34.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rPr>
                <w:rFonts w:eastAsia="Calibri"/>
              </w:rPr>
            </w:pPr>
            <w:r w:rsidRPr="004F2BC5">
              <w:rPr>
                <w:rFonts w:eastAsia="Calibri"/>
              </w:rPr>
              <w:t>Физкультминутка «Как идём мы в школу». Повторяем знакомые Новогодние песни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3718A0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35.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1831B1" w:rsidP="00807F0A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 ранее изученного материала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36.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Структура песни на примере «Пешком шагали мышки».Мажор и минор. Игры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37.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Новая: «Зверобика»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38.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Структура песни на примере новой песни «Зверобика». Игры. Прохлопывание и протопывание ритма и метра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39.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Ритмические и пальчиковые игры. Песни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40.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Прохлопывание и протопывание ритма и метра. Во всех изученных песнях. Логоритмика. Пальчиковые игры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41.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Прохлопывание и протопывание ритма и метра. Во всех изученных песнях. Логоритмика. Пальчиковые игры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42.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Р.н.п. «Ой, бежит ручьём вода»</w:t>
            </w:r>
          </w:p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Пение с движениями и динамикой. Весь пройденный репертуар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43.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Р.н.п. «Ой, бежит ручьём вода»</w:t>
            </w:r>
          </w:p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 xml:space="preserve">Пение с движениями и </w:t>
            </w:r>
            <w:r w:rsidRPr="004F2BC5">
              <w:rPr>
                <w:rFonts w:eastAsia="Calibri"/>
              </w:rPr>
              <w:lastRenderedPageBreak/>
              <w:t>динамикой. Весь пройденный репертуар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lastRenderedPageBreak/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lastRenderedPageBreak/>
              <w:t>44.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Логоритмика. Пальчиковые игры.Пение по цепочке.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45.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Урок-концерт. Сольные выступления всех хористов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46.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Савельев «Неприятность эту мы переживем». Рефрен. Мажор и минор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47.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Физкультминутка. Песня «Козлик» Муз. Г.Струве. Инсценировка песни по ролям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48.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Физкультминутка. Песня «Козлик» Муз. Г.Струве. Инсценировка песни по ролям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49.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«Козлик» по ролям. Весь репертуар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50.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«Козлик» по ролям. Весь репертуар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51.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Новая песня Л.Абелян «Про меня и муравья». Беседа о дружбе на примере песни. Игра в «Гости»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52.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Повторение всего материала: вокального и теоретического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53.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Повторение всего материала: вокального и теоретического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54.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Весь вокальный материал исполняем, используя знания по логоритмике. Игры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55.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Работа над синхронными движениями в песне «Про меня и муравья».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56.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Игры «Нафаня» и «Рыба в школе»</w:t>
            </w:r>
            <w:r w:rsidRPr="004F2BC5">
              <w:rPr>
                <w:rFonts w:eastAsia="Calibri"/>
              </w:rPr>
              <w:t>. Песни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57.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Игры «Нафаня» и «Рыба в школе»</w:t>
            </w:r>
            <w:r w:rsidRPr="004F2BC5">
              <w:rPr>
                <w:rFonts w:eastAsia="Calibri"/>
              </w:rPr>
              <w:t>. Песни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58.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49" w:type="dxa"/>
          </w:tcPr>
          <w:p w:rsidR="004F2BC5" w:rsidRPr="00801AAD" w:rsidRDefault="004F2BC5" w:rsidP="000F2DC6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 xml:space="preserve">Теоретическое путешествие: </w:t>
            </w:r>
            <w:r w:rsidRPr="004F2BC5">
              <w:rPr>
                <w:rFonts w:eastAsia="Calibri"/>
                <w:lang w:val="en-US"/>
              </w:rPr>
              <w:t>f</w:t>
            </w:r>
            <w:r w:rsidRPr="004F2BC5">
              <w:rPr>
                <w:rFonts w:eastAsia="Calibri"/>
              </w:rPr>
              <w:t xml:space="preserve">, </w:t>
            </w:r>
            <w:r w:rsidRPr="004F2BC5">
              <w:rPr>
                <w:rFonts w:eastAsia="Calibri"/>
                <w:lang w:val="en-US"/>
              </w:rPr>
              <w:t>p</w:t>
            </w:r>
            <w:r w:rsidRPr="004F2BC5">
              <w:rPr>
                <w:rFonts w:eastAsia="Calibri"/>
              </w:rPr>
              <w:t xml:space="preserve">, легато, стаккато, мажор, минор, крещендо, диминуэндо и т.д. </w:t>
            </w:r>
          </w:p>
        </w:tc>
        <w:tc>
          <w:tcPr>
            <w:tcW w:w="1843" w:type="dxa"/>
          </w:tcPr>
          <w:p w:rsidR="004F2BC5" w:rsidRPr="00FC40DE" w:rsidRDefault="004F2BC5" w:rsidP="000F2DC6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59.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Новая игра «Полёт в космос». Беседа о космосе и космонавтах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60.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4F2BC5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4F2BC5">
              <w:rPr>
                <w:rFonts w:eastAsia="Calibri"/>
              </w:rPr>
              <w:t>гра «Полёт в космос». Беседа о космосе и космонавтах Продолжая тему о дружбе: «Без друзе</w:t>
            </w:r>
            <w:r>
              <w:rPr>
                <w:rFonts w:eastAsia="Calibri"/>
              </w:rPr>
              <w:t>й никак нельзя» Муз. Я Дубравина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61.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Логоритмика. Штрих легато и динамика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62.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 xml:space="preserve">«Без друзей никак нельзя» Логоритмика. Штрих легато и </w:t>
            </w:r>
            <w:r w:rsidRPr="004F2BC5">
              <w:rPr>
                <w:rFonts w:eastAsia="Calibri"/>
              </w:rPr>
              <w:lastRenderedPageBreak/>
              <w:t>динамика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lastRenderedPageBreak/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lastRenderedPageBreak/>
              <w:t>63.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«Без друзей никак нельзя» Логоритмика. Штрих легато и динамика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64.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Ритмические и логоритмические игры. Игры «Эхо»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65.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Повторение всего изученного материала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66.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Закрепление всего материала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FC40DE" w:rsidRDefault="004F2BC5" w:rsidP="000F2DC6">
            <w:pPr>
              <w:pStyle w:val="af"/>
              <w:ind w:left="0"/>
              <w:jc w:val="center"/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67.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Знакомство с песнями о войне. Песня «Катюша»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68.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Знакомство с песнями о войне. Песня «Катюша»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69.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Повторение и закрепление всего изученного материала: пени и теория.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70.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Повторение всего изученного материала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71.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Повторение всего изученного материала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</w:tr>
      <w:tr w:rsidR="004F2BC5" w:rsidTr="00226387">
        <w:tc>
          <w:tcPr>
            <w:tcW w:w="567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72.</w:t>
            </w:r>
          </w:p>
        </w:tc>
        <w:tc>
          <w:tcPr>
            <w:tcW w:w="1178" w:type="dxa"/>
          </w:tcPr>
          <w:p w:rsidR="004F2BC5" w:rsidRDefault="004F2BC5" w:rsidP="00801AAD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949" w:type="dxa"/>
          </w:tcPr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  <w:tc>
          <w:tcPr>
            <w:tcW w:w="1946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Групповая</w:t>
            </w:r>
          </w:p>
        </w:tc>
        <w:tc>
          <w:tcPr>
            <w:tcW w:w="889" w:type="dxa"/>
          </w:tcPr>
          <w:p w:rsidR="004F2BC5" w:rsidRPr="00FC40DE" w:rsidRDefault="004F2BC5" w:rsidP="00801AAD">
            <w:pPr>
              <w:pStyle w:val="af"/>
              <w:ind w:left="0"/>
              <w:jc w:val="center"/>
            </w:pPr>
            <w:r w:rsidRPr="00FC40DE">
              <w:t>1ч.</w:t>
            </w:r>
          </w:p>
        </w:tc>
        <w:tc>
          <w:tcPr>
            <w:tcW w:w="3402" w:type="dxa"/>
          </w:tcPr>
          <w:p w:rsidR="004F2BC5" w:rsidRPr="004F2BC5" w:rsidRDefault="004F2BC5" w:rsidP="00807F0A">
            <w:pPr>
              <w:contextualSpacing/>
              <w:rPr>
                <w:rFonts w:eastAsia="Calibri"/>
              </w:rPr>
            </w:pPr>
            <w:r w:rsidRPr="004F2BC5">
              <w:rPr>
                <w:rFonts w:eastAsia="Calibri"/>
              </w:rPr>
              <w:t>Повторение всего изученного материала</w:t>
            </w:r>
          </w:p>
        </w:tc>
        <w:tc>
          <w:tcPr>
            <w:tcW w:w="1843" w:type="dxa"/>
          </w:tcPr>
          <w:p w:rsidR="004F2BC5" w:rsidRPr="00FC40DE" w:rsidRDefault="004F2BC5" w:rsidP="00ED2B3A">
            <w:pPr>
              <w:pStyle w:val="af"/>
              <w:ind w:left="0"/>
              <w:jc w:val="center"/>
            </w:pPr>
            <w:r w:rsidRPr="00FC40DE">
              <w:t>МОУ ДО ЦВР</w:t>
            </w:r>
          </w:p>
          <w:p w:rsidR="004F2BC5" w:rsidRPr="00801AAD" w:rsidRDefault="004F2BC5" w:rsidP="00ED2B3A">
            <w:pPr>
              <w:ind w:left="142"/>
              <w:contextualSpacing/>
              <w:rPr>
                <w:rFonts w:eastAsia="Calibri"/>
              </w:rPr>
            </w:pPr>
          </w:p>
        </w:tc>
      </w:tr>
    </w:tbl>
    <w:p w:rsidR="00801AAD" w:rsidRDefault="00801AAD" w:rsidP="00434527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434527" w:rsidRDefault="00434527" w:rsidP="00434527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образовательных результатов</w:t>
      </w:r>
    </w:p>
    <w:p w:rsidR="00434527" w:rsidRPr="00434527" w:rsidRDefault="00434527" w:rsidP="00434527">
      <w:pPr>
        <w:pStyle w:val="af"/>
        <w:ind w:left="0"/>
        <w:jc w:val="center"/>
        <w:rPr>
          <w:sz w:val="28"/>
          <w:szCs w:val="28"/>
        </w:rPr>
      </w:pPr>
      <w:r w:rsidRPr="00434527">
        <w:rPr>
          <w:sz w:val="28"/>
          <w:szCs w:val="28"/>
        </w:rPr>
        <w:t>Критерии оценки диагностики</w:t>
      </w:r>
    </w:p>
    <w:tbl>
      <w:tblPr>
        <w:tblW w:w="5456" w:type="pct"/>
        <w:tblInd w:w="-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2397"/>
        <w:gridCol w:w="2782"/>
        <w:gridCol w:w="2629"/>
        <w:gridCol w:w="1656"/>
      </w:tblGrid>
      <w:tr w:rsidR="00434527" w:rsidRPr="009E7096" w:rsidTr="004F2BC5">
        <w:tc>
          <w:tcPr>
            <w:tcW w:w="594" w:type="pct"/>
          </w:tcPr>
          <w:p w:rsidR="00434527" w:rsidRPr="00434527" w:rsidRDefault="00434527" w:rsidP="00434527">
            <w:pPr>
              <w:rPr>
                <w:b/>
              </w:rPr>
            </w:pPr>
            <w:r w:rsidRPr="00434527">
              <w:rPr>
                <w:b/>
              </w:rPr>
              <w:t xml:space="preserve">Уровень </w:t>
            </w:r>
          </w:p>
        </w:tc>
        <w:tc>
          <w:tcPr>
            <w:tcW w:w="1116" w:type="pct"/>
          </w:tcPr>
          <w:p w:rsidR="00434527" w:rsidRPr="00434527" w:rsidRDefault="00434527" w:rsidP="00434527">
            <w:pPr>
              <w:rPr>
                <w:b/>
              </w:rPr>
            </w:pPr>
            <w:r w:rsidRPr="00434527">
              <w:rPr>
                <w:b/>
              </w:rPr>
              <w:t>Интонация</w:t>
            </w:r>
          </w:p>
          <w:p w:rsidR="00434527" w:rsidRPr="00434527" w:rsidRDefault="00434527" w:rsidP="00434527">
            <w:pPr>
              <w:rPr>
                <w:b/>
              </w:rPr>
            </w:pPr>
          </w:p>
        </w:tc>
        <w:tc>
          <w:tcPr>
            <w:tcW w:w="1295" w:type="pct"/>
          </w:tcPr>
          <w:p w:rsidR="00434527" w:rsidRPr="00434527" w:rsidRDefault="00434527" w:rsidP="00434527">
            <w:pPr>
              <w:rPr>
                <w:b/>
              </w:rPr>
            </w:pPr>
            <w:r w:rsidRPr="00434527">
              <w:rPr>
                <w:b/>
              </w:rPr>
              <w:t>Чувство ритма</w:t>
            </w:r>
          </w:p>
        </w:tc>
        <w:tc>
          <w:tcPr>
            <w:tcW w:w="1224" w:type="pct"/>
          </w:tcPr>
          <w:p w:rsidR="00434527" w:rsidRPr="00434527" w:rsidRDefault="00434527" w:rsidP="00434527">
            <w:pPr>
              <w:rPr>
                <w:b/>
              </w:rPr>
            </w:pPr>
            <w:r w:rsidRPr="00434527">
              <w:rPr>
                <w:b/>
              </w:rPr>
              <w:t xml:space="preserve">Эмоциональность </w:t>
            </w:r>
          </w:p>
        </w:tc>
        <w:tc>
          <w:tcPr>
            <w:tcW w:w="771" w:type="pct"/>
          </w:tcPr>
          <w:p w:rsidR="00434527" w:rsidRPr="00434527" w:rsidRDefault="00434527" w:rsidP="00434527">
            <w:pPr>
              <w:rPr>
                <w:b/>
              </w:rPr>
            </w:pPr>
            <w:r w:rsidRPr="00434527">
              <w:rPr>
                <w:b/>
              </w:rPr>
              <w:t>Дикция</w:t>
            </w:r>
          </w:p>
        </w:tc>
      </w:tr>
      <w:tr w:rsidR="00434527" w:rsidRPr="009E7096" w:rsidTr="004F2BC5">
        <w:tc>
          <w:tcPr>
            <w:tcW w:w="594" w:type="pct"/>
          </w:tcPr>
          <w:p w:rsidR="00434527" w:rsidRDefault="00434527" w:rsidP="00434527">
            <w:r w:rsidRPr="009E7096">
              <w:t>Высокий уровень</w:t>
            </w:r>
          </w:p>
          <w:p w:rsidR="001F366B" w:rsidRPr="009E7096" w:rsidRDefault="001F366B" w:rsidP="00434527">
            <w:r>
              <w:t>(4-5 баллов)</w:t>
            </w:r>
          </w:p>
        </w:tc>
        <w:tc>
          <w:tcPr>
            <w:tcW w:w="1116" w:type="pct"/>
          </w:tcPr>
          <w:p w:rsidR="00434527" w:rsidRPr="009E7096" w:rsidRDefault="00434527" w:rsidP="00434527">
            <w:r w:rsidRPr="009E7096">
              <w:t>Чисто интонирует без поддержки педагога и инструмента</w:t>
            </w:r>
          </w:p>
        </w:tc>
        <w:tc>
          <w:tcPr>
            <w:tcW w:w="1295" w:type="pct"/>
          </w:tcPr>
          <w:p w:rsidR="00434527" w:rsidRPr="009E7096" w:rsidRDefault="00434527" w:rsidP="00434527">
            <w:r w:rsidRPr="009E7096">
              <w:t>Точно воспроизводит ритмический рисунок</w:t>
            </w:r>
          </w:p>
        </w:tc>
        <w:tc>
          <w:tcPr>
            <w:tcW w:w="1224" w:type="pct"/>
          </w:tcPr>
          <w:p w:rsidR="00434527" w:rsidRPr="009E7096" w:rsidRDefault="00434527" w:rsidP="00434527">
            <w:r w:rsidRPr="009E7096">
              <w:t>Яркая (стремится к самовыражению)</w:t>
            </w:r>
          </w:p>
        </w:tc>
        <w:tc>
          <w:tcPr>
            <w:tcW w:w="771" w:type="pct"/>
          </w:tcPr>
          <w:p w:rsidR="00434527" w:rsidRPr="009E7096" w:rsidRDefault="00434527" w:rsidP="00434527">
            <w:r w:rsidRPr="009E7096">
              <w:t>Активная</w:t>
            </w:r>
          </w:p>
        </w:tc>
      </w:tr>
      <w:tr w:rsidR="00434527" w:rsidRPr="009E7096" w:rsidTr="004F2BC5">
        <w:tc>
          <w:tcPr>
            <w:tcW w:w="594" w:type="pct"/>
          </w:tcPr>
          <w:p w:rsidR="00434527" w:rsidRDefault="00434527" w:rsidP="00434527">
            <w:r w:rsidRPr="009E7096">
              <w:t>Средний уровень</w:t>
            </w:r>
          </w:p>
          <w:p w:rsidR="001F366B" w:rsidRPr="009E7096" w:rsidRDefault="001F366B" w:rsidP="00434527">
            <w:r>
              <w:t>(3 балла)</w:t>
            </w:r>
          </w:p>
        </w:tc>
        <w:tc>
          <w:tcPr>
            <w:tcW w:w="1116" w:type="pct"/>
          </w:tcPr>
          <w:p w:rsidR="00434527" w:rsidRPr="009E7096" w:rsidRDefault="00434527" w:rsidP="00434527">
            <w:r w:rsidRPr="009E7096">
              <w:t>Интонирует с поддержкой педагога и музыкального инструмента</w:t>
            </w:r>
          </w:p>
        </w:tc>
        <w:tc>
          <w:tcPr>
            <w:tcW w:w="1295" w:type="pct"/>
          </w:tcPr>
          <w:p w:rsidR="00434527" w:rsidRPr="009E7096" w:rsidRDefault="00434527" w:rsidP="00434527">
            <w:r w:rsidRPr="009E7096">
              <w:t>Воспроизводит ритмический рисунок только при помощи педагога</w:t>
            </w:r>
          </w:p>
        </w:tc>
        <w:tc>
          <w:tcPr>
            <w:tcW w:w="1224" w:type="pct"/>
          </w:tcPr>
          <w:p w:rsidR="00434527" w:rsidRPr="009E7096" w:rsidRDefault="00434527" w:rsidP="00434527">
            <w:r w:rsidRPr="009E7096">
              <w:t>Средняя (не всегда может выразить свои чувства)</w:t>
            </w:r>
          </w:p>
        </w:tc>
        <w:tc>
          <w:tcPr>
            <w:tcW w:w="771" w:type="pct"/>
          </w:tcPr>
          <w:p w:rsidR="00434527" w:rsidRPr="009E7096" w:rsidRDefault="00434527" w:rsidP="00434527">
            <w:r w:rsidRPr="009E7096">
              <w:t>Средняя</w:t>
            </w:r>
          </w:p>
        </w:tc>
      </w:tr>
      <w:tr w:rsidR="00434527" w:rsidRPr="009E7096" w:rsidTr="004F2BC5">
        <w:tc>
          <w:tcPr>
            <w:tcW w:w="594" w:type="pct"/>
          </w:tcPr>
          <w:p w:rsidR="00434527" w:rsidRDefault="00434527" w:rsidP="00434527">
            <w:r w:rsidRPr="009E7096">
              <w:t>Низкий уровень</w:t>
            </w:r>
          </w:p>
          <w:p w:rsidR="001F366B" w:rsidRPr="009E7096" w:rsidRDefault="001F366B" w:rsidP="00434527">
            <w:r>
              <w:t>(1-2 балла)</w:t>
            </w:r>
          </w:p>
        </w:tc>
        <w:tc>
          <w:tcPr>
            <w:tcW w:w="1116" w:type="pct"/>
          </w:tcPr>
          <w:p w:rsidR="00434527" w:rsidRPr="009E7096" w:rsidRDefault="00434527" w:rsidP="00434527">
            <w:r w:rsidRPr="009E7096">
              <w:t>Детонирует даже в ограниченном диапазоне</w:t>
            </w:r>
          </w:p>
        </w:tc>
        <w:tc>
          <w:tcPr>
            <w:tcW w:w="1295" w:type="pct"/>
          </w:tcPr>
          <w:p w:rsidR="00434527" w:rsidRPr="009E7096" w:rsidRDefault="00434527" w:rsidP="00434527">
            <w:r w:rsidRPr="009E7096">
              <w:t>Чувство ритма отсутствует</w:t>
            </w:r>
          </w:p>
        </w:tc>
        <w:tc>
          <w:tcPr>
            <w:tcW w:w="1224" w:type="pct"/>
          </w:tcPr>
          <w:p w:rsidR="00434527" w:rsidRPr="009E7096" w:rsidRDefault="00434527" w:rsidP="00434527">
            <w:r w:rsidRPr="009E7096">
              <w:t>Не эмоционален</w:t>
            </w:r>
          </w:p>
        </w:tc>
        <w:tc>
          <w:tcPr>
            <w:tcW w:w="771" w:type="pct"/>
          </w:tcPr>
          <w:p w:rsidR="00434527" w:rsidRPr="009E7096" w:rsidRDefault="00434527" w:rsidP="00434527">
            <w:r w:rsidRPr="009E7096">
              <w:t>Вялая</w:t>
            </w:r>
          </w:p>
        </w:tc>
      </w:tr>
    </w:tbl>
    <w:tbl>
      <w:tblPr>
        <w:tblpPr w:leftFromText="180" w:rightFromText="180" w:vertAnchor="text" w:horzAnchor="margin" w:tblpXSpec="center" w:tblpY="-73"/>
        <w:tblW w:w="54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9215"/>
      </w:tblGrid>
      <w:tr w:rsidR="004F2BC5" w:rsidRPr="004D767E" w:rsidTr="004F2BC5">
        <w:tc>
          <w:tcPr>
            <w:tcW w:w="710" w:type="pct"/>
          </w:tcPr>
          <w:p w:rsidR="004F2BC5" w:rsidRPr="004D767E" w:rsidRDefault="004F2BC5" w:rsidP="004F2BC5">
            <w:r w:rsidRPr="004D767E">
              <w:lastRenderedPageBreak/>
              <w:t>1 балл</w:t>
            </w:r>
          </w:p>
        </w:tc>
        <w:tc>
          <w:tcPr>
            <w:tcW w:w="4290" w:type="pct"/>
          </w:tcPr>
          <w:p w:rsidR="004F2BC5" w:rsidRPr="004D767E" w:rsidRDefault="004F2BC5" w:rsidP="004F2BC5">
            <w:r w:rsidRPr="004D767E">
              <w:t>Полное отсутствие знаний, умений, навыков. Негативное отношение к музыкальной деятельности.</w:t>
            </w:r>
          </w:p>
        </w:tc>
      </w:tr>
      <w:tr w:rsidR="004F2BC5" w:rsidRPr="004D767E" w:rsidTr="004F2BC5">
        <w:tc>
          <w:tcPr>
            <w:tcW w:w="710" w:type="pct"/>
          </w:tcPr>
          <w:p w:rsidR="004F2BC5" w:rsidRPr="004D767E" w:rsidRDefault="004F2BC5" w:rsidP="004F2BC5">
            <w:r w:rsidRPr="004D767E">
              <w:t>2 балла</w:t>
            </w:r>
          </w:p>
        </w:tc>
        <w:tc>
          <w:tcPr>
            <w:tcW w:w="4290" w:type="pct"/>
          </w:tcPr>
          <w:p w:rsidR="004F2BC5" w:rsidRPr="004D767E" w:rsidRDefault="004F2BC5" w:rsidP="004F2BC5">
            <w:r w:rsidRPr="004D767E">
              <w:t>Слабое знание основ изучаемого материала, слабые практические умения и навыки (интонирует не точно, дыхание поверхностное, малоэмоционален</w:t>
            </w:r>
            <w:r>
              <w:t>, не умеет подчинять движения темпу, ритму, динамике</w:t>
            </w:r>
            <w:r w:rsidRPr="004D767E">
              <w:t>), не проявляет активного интереса к занятиям</w:t>
            </w:r>
          </w:p>
        </w:tc>
      </w:tr>
      <w:tr w:rsidR="004F2BC5" w:rsidRPr="004D767E" w:rsidTr="004F2BC5">
        <w:tc>
          <w:tcPr>
            <w:tcW w:w="710" w:type="pct"/>
          </w:tcPr>
          <w:p w:rsidR="004F2BC5" w:rsidRPr="004D767E" w:rsidRDefault="004F2BC5" w:rsidP="004F2BC5">
            <w:r w:rsidRPr="004D767E">
              <w:t>3 балла</w:t>
            </w:r>
          </w:p>
        </w:tc>
        <w:tc>
          <w:tcPr>
            <w:tcW w:w="4290" w:type="pct"/>
          </w:tcPr>
          <w:p w:rsidR="004F2BC5" w:rsidRPr="004D767E" w:rsidRDefault="004F2BC5" w:rsidP="004F2BC5">
            <w:r w:rsidRPr="004D767E">
              <w:t xml:space="preserve">Среднее знание теории изучаемого материала, хорошие практические умения и навыки (не достаточно яркий тембр, интонирует достаточно точно, дыхание развито не достаточно, проявляет эмоциональный интерес, желание включиться в музыкальную деятельность, но на сцене держится не достаточно раскованно,  испытывает затруднения в выполнении </w:t>
            </w:r>
            <w:r>
              <w:t>ритмических(танцевальных) движений</w:t>
            </w:r>
            <w:r w:rsidRPr="004D767E">
              <w:t>, требуется помощь педагога, дополнительное объяснение, показ)</w:t>
            </w:r>
          </w:p>
        </w:tc>
      </w:tr>
      <w:tr w:rsidR="004F2BC5" w:rsidRPr="004D767E" w:rsidTr="004F2BC5">
        <w:tc>
          <w:tcPr>
            <w:tcW w:w="710" w:type="pct"/>
          </w:tcPr>
          <w:p w:rsidR="004F2BC5" w:rsidRPr="004D767E" w:rsidRDefault="004F2BC5" w:rsidP="004F2BC5">
            <w:r w:rsidRPr="004D767E">
              <w:t>4 балла</w:t>
            </w:r>
          </w:p>
        </w:tc>
        <w:tc>
          <w:tcPr>
            <w:tcW w:w="4290" w:type="pct"/>
          </w:tcPr>
          <w:p w:rsidR="004F2BC5" w:rsidRPr="004D767E" w:rsidRDefault="004F2BC5" w:rsidP="004F2BC5">
            <w:r w:rsidRPr="004D767E">
              <w:t>Уровень выше среднего. Хорошее знание теории изучаемого материала, умение применять его на практике. Хорошие практические умения и навыки (умеет держаться на сцене, чисто интонирует, достаточно развит ладовый и гармонический слух, дыхание ближе к смешанному, проявляет творческую активность, эмоционален и выразителен</w:t>
            </w:r>
            <w:r>
              <w:t>, умеет подчинять движения темпу, ритму, динамике</w:t>
            </w:r>
            <w:r w:rsidRPr="004D767E">
              <w:t>)</w:t>
            </w:r>
          </w:p>
        </w:tc>
      </w:tr>
      <w:tr w:rsidR="004F2BC5" w:rsidRPr="004D767E" w:rsidTr="004F2BC5">
        <w:tc>
          <w:tcPr>
            <w:tcW w:w="710" w:type="pct"/>
          </w:tcPr>
          <w:p w:rsidR="004F2BC5" w:rsidRPr="004D767E" w:rsidRDefault="004F2BC5" w:rsidP="004F2BC5">
            <w:r w:rsidRPr="004D767E">
              <w:t>5 баллов</w:t>
            </w:r>
          </w:p>
        </w:tc>
        <w:tc>
          <w:tcPr>
            <w:tcW w:w="4290" w:type="pct"/>
          </w:tcPr>
          <w:p w:rsidR="004F2BC5" w:rsidRPr="004D767E" w:rsidRDefault="004F2BC5" w:rsidP="004F2BC5">
            <w:r w:rsidRPr="004D767E">
              <w:t>Отличное знание теории и отличные практические умения и навыки (индивидуальность исполнения, яркость тембральной окраски, поставленное дыхание, отличный ладовый и гармонический слух, точное интонирование мелодии, умение импровизировать на заданную тему и самостоятельно, высокая творческая активность, инициатива, быстрое осмысление задания, ярко выраженная эмоциональность)</w:t>
            </w:r>
          </w:p>
        </w:tc>
      </w:tr>
    </w:tbl>
    <w:p w:rsidR="00434527" w:rsidRPr="00FF1BC7" w:rsidRDefault="00434527" w:rsidP="00434527">
      <w:pPr>
        <w:pStyle w:val="af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6B48" w:rsidRDefault="00D96B48" w:rsidP="004F38D8">
      <w:pPr>
        <w:pStyle w:val="af"/>
        <w:ind w:left="0"/>
        <w:jc w:val="center"/>
        <w:rPr>
          <w:sz w:val="28"/>
          <w:szCs w:val="28"/>
        </w:rPr>
      </w:pPr>
    </w:p>
    <w:p w:rsidR="00492F00" w:rsidRDefault="00492F00" w:rsidP="00492F0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Методическое обеспечение диагностики учащихся, занимающихся по программе «Хоровое пение. Подготовительный хор»</w:t>
      </w:r>
    </w:p>
    <w:tbl>
      <w:tblPr>
        <w:tblStyle w:val="ab"/>
        <w:tblW w:w="10314" w:type="dxa"/>
        <w:tblLayout w:type="fixed"/>
        <w:tblLook w:val="04A0"/>
      </w:tblPr>
      <w:tblGrid>
        <w:gridCol w:w="1809"/>
        <w:gridCol w:w="2552"/>
        <w:gridCol w:w="2551"/>
        <w:gridCol w:w="3402"/>
      </w:tblGrid>
      <w:tr w:rsidR="00492F00" w:rsidTr="00492F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pPr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pPr>
              <w:rPr>
                <w:b/>
              </w:rPr>
            </w:pPr>
            <w:r>
              <w:rPr>
                <w:b/>
              </w:rPr>
              <w:t>Цель диагностики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pPr>
              <w:rPr>
                <w:b/>
              </w:rPr>
            </w:pPr>
            <w:r>
              <w:rPr>
                <w:b/>
              </w:rPr>
              <w:t>Диагностические методики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pPr>
              <w:rPr>
                <w:b/>
              </w:rPr>
            </w:pPr>
            <w:r>
              <w:rPr>
                <w:b/>
              </w:rPr>
              <w:t>Материально-техническое оснащение</w:t>
            </w:r>
          </w:p>
        </w:tc>
      </w:tr>
      <w:tr w:rsidR="00492F00" w:rsidTr="00492F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 xml:space="preserve">Музыкальный слух/ интонация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Выявить уровень чистоты интонации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И.Анищенко «Проверка музыкальных данных»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-сборник музыкальных диктантов</w:t>
            </w:r>
          </w:p>
          <w:p w:rsidR="00492F00" w:rsidRDefault="00492F00">
            <w:r>
              <w:t>-фортепиано</w:t>
            </w:r>
          </w:p>
          <w:p w:rsidR="00492F00" w:rsidRDefault="00492F00">
            <w:r>
              <w:t>-учебники по сольфеджио</w:t>
            </w:r>
          </w:p>
        </w:tc>
      </w:tr>
      <w:tr w:rsidR="00492F00" w:rsidTr="00492F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Чувство ритма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Выявить уровень развития чувства ритма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0" w:rsidRDefault="00492F00">
            <w:r>
              <w:t>М. Котляревская-Крафт «Сольфеджио»</w:t>
            </w:r>
          </w:p>
          <w:p w:rsidR="00492F00" w:rsidRDefault="00492F0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-набор ритмических карточек</w:t>
            </w:r>
          </w:p>
          <w:p w:rsidR="00492F00" w:rsidRDefault="00492F00">
            <w:r>
              <w:t>-инструменты детского оркестра</w:t>
            </w:r>
          </w:p>
          <w:p w:rsidR="00492F00" w:rsidRDefault="00492F00">
            <w:r>
              <w:t>-фортепиано</w:t>
            </w:r>
          </w:p>
          <w:p w:rsidR="00492F00" w:rsidRDefault="00492F00">
            <w:r>
              <w:t>-ноутбук</w:t>
            </w:r>
          </w:p>
          <w:p w:rsidR="00492F00" w:rsidRDefault="00492F00">
            <w:r>
              <w:t>-аудиозаписи</w:t>
            </w:r>
          </w:p>
        </w:tc>
      </w:tr>
      <w:tr w:rsidR="00492F00" w:rsidTr="00492F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Музыкальная память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Определить умение запоминать и записывать/воспроизводить услышанную мелодию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Н.Ладухин «100 примеров музыкального диктанта»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-фортепиано</w:t>
            </w:r>
          </w:p>
          <w:p w:rsidR="00492F00" w:rsidRDefault="00492F00">
            <w:r>
              <w:t>-нотная тетрадь</w:t>
            </w:r>
          </w:p>
          <w:p w:rsidR="00492F00" w:rsidRDefault="00492F00">
            <w:r>
              <w:t>-карандаш</w:t>
            </w:r>
          </w:p>
        </w:tc>
      </w:tr>
      <w:tr w:rsidR="00492F00" w:rsidTr="00492F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Эмоциональность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Оценить умение эмоционально и выразительно воспринимать и исполнять музыкальный материал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0" w:rsidRDefault="00492F0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-фортепиано</w:t>
            </w:r>
          </w:p>
          <w:p w:rsidR="00492F00" w:rsidRDefault="00492F00">
            <w:r>
              <w:t>-ноутбук</w:t>
            </w:r>
          </w:p>
          <w:p w:rsidR="00492F00" w:rsidRDefault="00492F00">
            <w:r>
              <w:t>-аудиозаписи</w:t>
            </w:r>
          </w:p>
          <w:p w:rsidR="00492F00" w:rsidRDefault="00492F00">
            <w:r>
              <w:t>-зеркала</w:t>
            </w:r>
          </w:p>
        </w:tc>
      </w:tr>
      <w:tr w:rsidR="00492F00" w:rsidTr="00492F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Дикция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Исследовать чёткость и внятность речи ребёнка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00" w:rsidRDefault="00492F00">
            <w:r>
              <w:t>-К. Орф «Речевые игры и упражнения»</w:t>
            </w:r>
          </w:p>
          <w:p w:rsidR="00492F00" w:rsidRDefault="00492F00">
            <w:r>
              <w:t xml:space="preserve">-мастер-классы </w:t>
            </w:r>
          </w:p>
          <w:p w:rsidR="00492F00" w:rsidRDefault="00492F00">
            <w:r>
              <w:t>Е.Н. Сокольской</w:t>
            </w:r>
          </w:p>
          <w:p w:rsidR="00492F00" w:rsidRDefault="00492F00">
            <w:r>
              <w:lastRenderedPageBreak/>
              <w:t>-методика Е.Лобачёвой</w:t>
            </w:r>
          </w:p>
          <w:p w:rsidR="00492F00" w:rsidRDefault="00492F0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lastRenderedPageBreak/>
              <w:t>-сборник упражнений и скороговорок</w:t>
            </w:r>
          </w:p>
        </w:tc>
      </w:tr>
      <w:tr w:rsidR="00492F00" w:rsidTr="00492F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lastRenderedPageBreak/>
              <w:t>Творческое мышление, воображение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Выявить уровень творческого мышления, воображения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М. Котляревской-Крафт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00" w:rsidRDefault="00492F00">
            <w:r>
              <w:t>-нотные сборники</w:t>
            </w:r>
          </w:p>
          <w:p w:rsidR="00492F00" w:rsidRDefault="00492F00">
            <w:r>
              <w:t>- инструменты детского оркестра</w:t>
            </w:r>
          </w:p>
          <w:p w:rsidR="00492F00" w:rsidRDefault="00492F00">
            <w:r>
              <w:t>-ноутбук</w:t>
            </w:r>
          </w:p>
          <w:p w:rsidR="00492F00" w:rsidRDefault="00492F00">
            <w:r>
              <w:t>-аудиозаписи</w:t>
            </w:r>
          </w:p>
        </w:tc>
      </w:tr>
    </w:tbl>
    <w:p w:rsidR="00492F00" w:rsidRDefault="00492F00" w:rsidP="00492F00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</w:p>
    <w:p w:rsidR="00492F00" w:rsidRDefault="00492F00" w:rsidP="00492F00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</w:p>
    <w:p w:rsidR="00492F00" w:rsidRDefault="00492F00" w:rsidP="00492F00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</w:p>
    <w:p w:rsidR="00492F00" w:rsidRDefault="00492F00" w:rsidP="00492F00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</w:p>
    <w:p w:rsidR="00D96B48" w:rsidRDefault="00D96B48" w:rsidP="004F38D8">
      <w:pPr>
        <w:pStyle w:val="af"/>
        <w:ind w:left="0"/>
        <w:jc w:val="center"/>
        <w:rPr>
          <w:sz w:val="28"/>
          <w:szCs w:val="28"/>
        </w:rPr>
      </w:pPr>
    </w:p>
    <w:p w:rsidR="00817CB8" w:rsidRDefault="00817CB8" w:rsidP="00434527">
      <w:pPr>
        <w:pStyle w:val="af"/>
        <w:widowControl w:val="0"/>
        <w:autoSpaceDE w:val="0"/>
        <w:autoSpaceDN w:val="0"/>
        <w:adjustRightInd w:val="0"/>
        <w:jc w:val="center"/>
        <w:rPr>
          <w:b/>
        </w:rPr>
        <w:sectPr w:rsidR="00817CB8" w:rsidSect="00801AAD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720" w:right="720" w:bottom="720" w:left="1560" w:header="709" w:footer="709" w:gutter="0"/>
          <w:cols w:sep="1" w:space="709"/>
          <w:docGrid w:linePitch="360"/>
        </w:sectPr>
      </w:pPr>
    </w:p>
    <w:p w:rsidR="00434527" w:rsidRDefault="00434527" w:rsidP="00434527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  <w:r w:rsidRPr="00434527">
        <w:rPr>
          <w:b/>
        </w:rPr>
        <w:lastRenderedPageBreak/>
        <w:t>Мониторинг образовательных результатов</w:t>
      </w:r>
    </w:p>
    <w:tbl>
      <w:tblPr>
        <w:tblStyle w:val="ab"/>
        <w:tblW w:w="0" w:type="auto"/>
        <w:tblInd w:w="-34" w:type="dxa"/>
        <w:tblLayout w:type="fixed"/>
        <w:tblLook w:val="04A0"/>
      </w:tblPr>
      <w:tblGrid>
        <w:gridCol w:w="3403"/>
        <w:gridCol w:w="2551"/>
        <w:gridCol w:w="2835"/>
        <w:gridCol w:w="2410"/>
        <w:gridCol w:w="2268"/>
        <w:gridCol w:w="2126"/>
      </w:tblGrid>
      <w:tr w:rsidR="00817CB8" w:rsidTr="001A3E44">
        <w:tc>
          <w:tcPr>
            <w:tcW w:w="3403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Предмет мониторинга</w:t>
            </w:r>
          </w:p>
        </w:tc>
        <w:tc>
          <w:tcPr>
            <w:tcW w:w="2551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Цель мониторинга</w:t>
            </w:r>
          </w:p>
        </w:tc>
        <w:tc>
          <w:tcPr>
            <w:tcW w:w="2835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Показатели</w:t>
            </w:r>
          </w:p>
        </w:tc>
        <w:tc>
          <w:tcPr>
            <w:tcW w:w="2410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Способы отслеживания</w:t>
            </w:r>
          </w:p>
        </w:tc>
        <w:tc>
          <w:tcPr>
            <w:tcW w:w="2268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Сроки мониторинга</w:t>
            </w:r>
          </w:p>
        </w:tc>
        <w:tc>
          <w:tcPr>
            <w:tcW w:w="2126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Управленческое решение как результат мониторинга</w:t>
            </w:r>
          </w:p>
        </w:tc>
      </w:tr>
      <w:tr w:rsidR="001A3E44" w:rsidRPr="001F366B" w:rsidTr="001F366B">
        <w:trPr>
          <w:trHeight w:val="2270"/>
        </w:trPr>
        <w:tc>
          <w:tcPr>
            <w:tcW w:w="3403" w:type="dxa"/>
            <w:vMerge w:val="restart"/>
          </w:tcPr>
          <w:p w:rsidR="001A3E44" w:rsidRPr="006B24CF" w:rsidRDefault="001A3E44" w:rsidP="001B0E0A">
            <w:r w:rsidRPr="006B24CF">
              <w:t>Владение специальными знаниями и умениями:</w:t>
            </w:r>
          </w:p>
          <w:p w:rsidR="001A3E44" w:rsidRPr="006B24CF" w:rsidRDefault="001A3E44" w:rsidP="001B0E0A"/>
          <w:p w:rsidR="001A3E44" w:rsidRPr="006B24CF" w:rsidRDefault="001A3E44" w:rsidP="001B0E0A">
            <w:r w:rsidRPr="006B24CF">
              <w:t>1.Развитие музыкальных способностей: слуха, чувства ритма, памяти</w:t>
            </w:r>
          </w:p>
          <w:p w:rsidR="001A3E44" w:rsidRPr="006B24CF" w:rsidRDefault="001A3E44" w:rsidP="001B0E0A">
            <w:r w:rsidRPr="006B24CF">
              <w:t>2.Развитие ритмических (танцевальных способностей)</w:t>
            </w:r>
          </w:p>
          <w:p w:rsidR="001A3E44" w:rsidRPr="006B24CF" w:rsidRDefault="001A3E44" w:rsidP="001B0E0A">
            <w:r w:rsidRPr="006B24CF">
              <w:t>3.Развитие специальных навыков: овладение певческим дыханием, расширение певческого диапазона, выработка чистоты интонации, пение a`</w:t>
            </w:r>
            <w:r w:rsidRPr="006B24CF">
              <w:rPr>
                <w:lang w:val="en-US"/>
              </w:rPr>
              <w:t>capella</w:t>
            </w:r>
            <w:r w:rsidRPr="006B24CF">
              <w:t>, овладение навыками многоголосного пения</w:t>
            </w:r>
          </w:p>
          <w:p w:rsidR="001A3E44" w:rsidRPr="006B24CF" w:rsidRDefault="001A3E44" w:rsidP="001B0E0A">
            <w:r w:rsidRPr="006B24CF">
              <w:t>4.Умение раскрыть и передать содержание исполняемой песни</w:t>
            </w:r>
          </w:p>
        </w:tc>
        <w:tc>
          <w:tcPr>
            <w:tcW w:w="2551" w:type="dxa"/>
            <w:vMerge w:val="restart"/>
          </w:tcPr>
          <w:p w:rsidR="001A3E44" w:rsidRPr="006B24CF" w:rsidRDefault="001A3E44" w:rsidP="005B0F3D">
            <w:r w:rsidRPr="006B24CF">
              <w:t>Определение степени освоения образовательной программы</w:t>
            </w:r>
          </w:p>
        </w:tc>
        <w:tc>
          <w:tcPr>
            <w:tcW w:w="2835" w:type="dxa"/>
          </w:tcPr>
          <w:p w:rsidR="001A3E44" w:rsidRPr="006B24CF" w:rsidRDefault="001A3E44" w:rsidP="005B0F3D">
            <w:r w:rsidRPr="006B24CF">
              <w:t>Качество исполняемых песен</w:t>
            </w:r>
          </w:p>
        </w:tc>
        <w:tc>
          <w:tcPr>
            <w:tcW w:w="2410" w:type="dxa"/>
          </w:tcPr>
          <w:p w:rsidR="001A3E44" w:rsidRPr="006B24CF" w:rsidRDefault="001A3E44" w:rsidP="005B0F3D">
            <w:r w:rsidRPr="006B24CF">
              <w:t>Анализ качества усвоения учащимися ЗУНов</w:t>
            </w:r>
          </w:p>
        </w:tc>
        <w:tc>
          <w:tcPr>
            <w:tcW w:w="2268" w:type="dxa"/>
          </w:tcPr>
          <w:p w:rsidR="001A3E44" w:rsidRPr="006B24CF" w:rsidRDefault="001A3E44" w:rsidP="005B0F3D">
            <w:r w:rsidRPr="006B24CF">
              <w:t xml:space="preserve">Систематически </w:t>
            </w:r>
          </w:p>
        </w:tc>
        <w:tc>
          <w:tcPr>
            <w:tcW w:w="2126" w:type="dxa"/>
          </w:tcPr>
          <w:p w:rsidR="001A3E44" w:rsidRPr="006B24CF" w:rsidRDefault="001A3E44" w:rsidP="005B0F3D">
            <w:r w:rsidRPr="006B24CF">
              <w:t>Обсуждение текущих результатов освоения образовательной программы на педагогических советах (1 раз в полугодие)</w:t>
            </w:r>
          </w:p>
        </w:tc>
      </w:tr>
      <w:tr w:rsidR="001A3E44" w:rsidRPr="001F366B" w:rsidTr="006B24CF">
        <w:trPr>
          <w:trHeight w:val="1031"/>
        </w:trPr>
        <w:tc>
          <w:tcPr>
            <w:tcW w:w="3403" w:type="dxa"/>
            <w:vMerge/>
          </w:tcPr>
          <w:p w:rsidR="001A3E44" w:rsidRPr="006B24CF" w:rsidRDefault="001A3E44" w:rsidP="001B0E0A"/>
        </w:tc>
        <w:tc>
          <w:tcPr>
            <w:tcW w:w="2551" w:type="dxa"/>
            <w:vMerge/>
          </w:tcPr>
          <w:p w:rsidR="001A3E44" w:rsidRPr="006B24CF" w:rsidRDefault="001A3E44" w:rsidP="005B0F3D"/>
        </w:tc>
        <w:tc>
          <w:tcPr>
            <w:tcW w:w="2835" w:type="dxa"/>
          </w:tcPr>
          <w:p w:rsidR="001A3E44" w:rsidRPr="006B24CF" w:rsidRDefault="001A3E44" w:rsidP="005B0F3D">
            <w:r w:rsidRPr="006B24CF">
              <w:t>Уровень сложности исполняемого репертуара</w:t>
            </w:r>
          </w:p>
          <w:p w:rsidR="001A3E44" w:rsidRPr="006B24CF" w:rsidRDefault="001A3E44" w:rsidP="005B0F3D"/>
        </w:tc>
        <w:tc>
          <w:tcPr>
            <w:tcW w:w="2410" w:type="dxa"/>
          </w:tcPr>
          <w:p w:rsidR="001A3E44" w:rsidRPr="006B24CF" w:rsidRDefault="001A3E44" w:rsidP="005B0F3D">
            <w:r w:rsidRPr="006B24CF">
              <w:t xml:space="preserve">Опросы </w:t>
            </w:r>
          </w:p>
        </w:tc>
        <w:tc>
          <w:tcPr>
            <w:tcW w:w="2268" w:type="dxa"/>
          </w:tcPr>
          <w:p w:rsidR="001A3E44" w:rsidRPr="006B24CF" w:rsidRDefault="001A3E44" w:rsidP="005B0F3D">
            <w:r w:rsidRPr="006B24CF">
              <w:t xml:space="preserve">Систематически </w:t>
            </w:r>
          </w:p>
        </w:tc>
        <w:tc>
          <w:tcPr>
            <w:tcW w:w="2126" w:type="dxa"/>
          </w:tcPr>
          <w:p w:rsidR="001A3E44" w:rsidRPr="006B24CF" w:rsidRDefault="001A3E44" w:rsidP="005B0F3D">
            <w:r w:rsidRPr="006B24CF">
              <w:t>Корректировка программы (по мере необходимости)</w:t>
            </w:r>
          </w:p>
        </w:tc>
      </w:tr>
      <w:tr w:rsidR="001F366B" w:rsidRPr="001F366B" w:rsidTr="006B24CF">
        <w:trPr>
          <w:trHeight w:val="2392"/>
        </w:trPr>
        <w:tc>
          <w:tcPr>
            <w:tcW w:w="3403" w:type="dxa"/>
            <w:vMerge/>
          </w:tcPr>
          <w:p w:rsidR="001F366B" w:rsidRPr="006B24CF" w:rsidRDefault="001F366B" w:rsidP="001B0E0A"/>
        </w:tc>
        <w:tc>
          <w:tcPr>
            <w:tcW w:w="2551" w:type="dxa"/>
            <w:vMerge/>
          </w:tcPr>
          <w:p w:rsidR="001F366B" w:rsidRPr="006B24CF" w:rsidRDefault="001F366B" w:rsidP="005B0F3D"/>
        </w:tc>
        <w:tc>
          <w:tcPr>
            <w:tcW w:w="2835" w:type="dxa"/>
          </w:tcPr>
          <w:p w:rsidR="001F366B" w:rsidRPr="006B24CF" w:rsidRDefault="001F366B" w:rsidP="005B0F3D">
            <w:r w:rsidRPr="006B24CF">
              <w:t>Умение пользоваться правильным певческим дыханием, проявляющееся в способах звукоизвлечения, ровности, мягкости и естественности звучания на всём диапазоне, в длине музыкальных фраз</w:t>
            </w:r>
          </w:p>
        </w:tc>
        <w:tc>
          <w:tcPr>
            <w:tcW w:w="2410" w:type="dxa"/>
          </w:tcPr>
          <w:p w:rsidR="001F366B" w:rsidRPr="006B24CF" w:rsidRDefault="001F366B" w:rsidP="005B0F3D">
            <w:r w:rsidRPr="006B24CF">
              <w:t>Сдача партий</w:t>
            </w:r>
          </w:p>
          <w:p w:rsidR="001F366B" w:rsidRPr="006B24CF" w:rsidRDefault="001F366B" w:rsidP="005B0F3D"/>
          <w:p w:rsidR="001F366B" w:rsidRPr="006B24CF" w:rsidRDefault="001F366B" w:rsidP="005B0F3D">
            <w:r w:rsidRPr="006B24CF">
              <w:t>Концерт, зачёт</w:t>
            </w:r>
          </w:p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</w:tc>
        <w:tc>
          <w:tcPr>
            <w:tcW w:w="2268" w:type="dxa"/>
          </w:tcPr>
          <w:p w:rsidR="001F366B" w:rsidRPr="006B24CF" w:rsidRDefault="001F366B" w:rsidP="005B0F3D">
            <w:r w:rsidRPr="006B24CF">
              <w:t>1 раз в полугодие</w:t>
            </w:r>
          </w:p>
          <w:p w:rsidR="001F366B" w:rsidRPr="006B24CF" w:rsidRDefault="001F366B" w:rsidP="005B0F3D">
            <w:r w:rsidRPr="006B24CF">
              <w:t>2 раза в год</w:t>
            </w:r>
          </w:p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</w:tc>
        <w:tc>
          <w:tcPr>
            <w:tcW w:w="2126" w:type="dxa"/>
          </w:tcPr>
          <w:p w:rsidR="001F366B" w:rsidRPr="006B24CF" w:rsidRDefault="001F366B" w:rsidP="005B0F3D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</w:tc>
      </w:tr>
      <w:tr w:rsidR="001A3E44" w:rsidRPr="001F366B" w:rsidTr="00801AAD">
        <w:trPr>
          <w:trHeight w:val="286"/>
        </w:trPr>
        <w:tc>
          <w:tcPr>
            <w:tcW w:w="3403" w:type="dxa"/>
            <w:vMerge/>
          </w:tcPr>
          <w:p w:rsidR="001A3E44" w:rsidRPr="006B24CF" w:rsidRDefault="001A3E44" w:rsidP="001B0E0A"/>
        </w:tc>
        <w:tc>
          <w:tcPr>
            <w:tcW w:w="2551" w:type="dxa"/>
            <w:vMerge/>
          </w:tcPr>
          <w:p w:rsidR="001A3E44" w:rsidRPr="006B24CF" w:rsidRDefault="001A3E44" w:rsidP="005B0F3D"/>
        </w:tc>
        <w:tc>
          <w:tcPr>
            <w:tcW w:w="2835" w:type="dxa"/>
          </w:tcPr>
          <w:p w:rsidR="001A3E44" w:rsidRPr="006B24CF" w:rsidRDefault="001A3E44" w:rsidP="005B0F3D">
            <w:r w:rsidRPr="006B24CF">
              <w:t>Уро</w:t>
            </w:r>
            <w:r w:rsidR="001F366B" w:rsidRPr="006B24CF">
              <w:t>вень эмоционального состояния уча</w:t>
            </w:r>
            <w:r w:rsidRPr="006B24CF">
              <w:t>щегося во время исполнения (в составе ансамбля или соло)</w:t>
            </w:r>
          </w:p>
          <w:p w:rsidR="001A3E44" w:rsidRPr="006B24CF" w:rsidRDefault="001A3E44" w:rsidP="005B0F3D">
            <w:r w:rsidRPr="006B24CF">
              <w:t xml:space="preserve">Умение раскрыть художественный образ </w:t>
            </w:r>
            <w:r w:rsidRPr="006B24CF">
              <w:lastRenderedPageBreak/>
              <w:t>исполняемой песни</w:t>
            </w:r>
          </w:p>
        </w:tc>
        <w:tc>
          <w:tcPr>
            <w:tcW w:w="2410" w:type="dxa"/>
          </w:tcPr>
          <w:p w:rsidR="001A3E44" w:rsidRPr="006B24CF" w:rsidRDefault="001A3E44" w:rsidP="005B0F3D">
            <w:r w:rsidRPr="006B24CF">
              <w:lastRenderedPageBreak/>
              <w:t xml:space="preserve">Анализ концертных выступлений и результатов образовательной деятельности в целом </w:t>
            </w:r>
          </w:p>
        </w:tc>
        <w:tc>
          <w:tcPr>
            <w:tcW w:w="2268" w:type="dxa"/>
          </w:tcPr>
          <w:p w:rsidR="001A3E44" w:rsidRPr="006B24CF" w:rsidRDefault="001A3E44" w:rsidP="005B0F3D">
            <w:r w:rsidRPr="006B24CF">
              <w:t xml:space="preserve">Систематически </w:t>
            </w:r>
          </w:p>
        </w:tc>
        <w:tc>
          <w:tcPr>
            <w:tcW w:w="2126" w:type="dxa"/>
          </w:tcPr>
          <w:p w:rsidR="001A3E44" w:rsidRPr="006B24CF" w:rsidRDefault="001A3E44" w:rsidP="005B0F3D"/>
        </w:tc>
      </w:tr>
      <w:tr w:rsidR="001F366B" w:rsidRPr="001F366B" w:rsidTr="006B24CF">
        <w:trPr>
          <w:trHeight w:val="1275"/>
        </w:trPr>
        <w:tc>
          <w:tcPr>
            <w:tcW w:w="3403" w:type="dxa"/>
            <w:vMerge w:val="restart"/>
          </w:tcPr>
          <w:p w:rsidR="001F366B" w:rsidRPr="006B24CF" w:rsidRDefault="001F366B" w:rsidP="005B0F3D">
            <w:r w:rsidRPr="006B24CF">
              <w:lastRenderedPageBreak/>
              <w:t>Творческие достижения солистов и коллектива в целом</w:t>
            </w:r>
          </w:p>
        </w:tc>
        <w:tc>
          <w:tcPr>
            <w:tcW w:w="2551" w:type="dxa"/>
            <w:vMerge w:val="restart"/>
          </w:tcPr>
          <w:p w:rsidR="001F366B" w:rsidRPr="006B24CF" w:rsidRDefault="001F366B" w:rsidP="005B0F3D">
            <w:r w:rsidRPr="006B24CF">
              <w:t>Анализ участия коллектива в конкурсах, фестивалях разного уровня и концертной деятельности</w:t>
            </w:r>
          </w:p>
        </w:tc>
        <w:tc>
          <w:tcPr>
            <w:tcW w:w="2835" w:type="dxa"/>
          </w:tcPr>
          <w:p w:rsidR="001F366B" w:rsidRPr="006B24CF" w:rsidRDefault="001F366B" w:rsidP="005B0F3D">
            <w:r w:rsidRPr="006B24CF">
              <w:t xml:space="preserve">Периодичность участия </w:t>
            </w:r>
          </w:p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</w:tc>
        <w:tc>
          <w:tcPr>
            <w:tcW w:w="2410" w:type="dxa"/>
          </w:tcPr>
          <w:p w:rsidR="001F366B" w:rsidRPr="006B24CF" w:rsidRDefault="001F366B" w:rsidP="005B0F3D">
            <w:r w:rsidRPr="006B24CF">
              <w:t>Учёт педагогами участия коллектива в конкурсах, фестивалях и концертной деятельности</w:t>
            </w:r>
          </w:p>
        </w:tc>
        <w:tc>
          <w:tcPr>
            <w:tcW w:w="2268" w:type="dxa"/>
          </w:tcPr>
          <w:p w:rsidR="001F366B" w:rsidRPr="006B24CF" w:rsidRDefault="001F366B" w:rsidP="005B0F3D">
            <w:r w:rsidRPr="006B24CF">
              <w:t>Систематически  в течение учебного года</w:t>
            </w:r>
          </w:p>
          <w:p w:rsidR="001F366B" w:rsidRPr="006B24CF" w:rsidRDefault="001F366B" w:rsidP="005B0F3D"/>
          <w:p w:rsidR="001F366B" w:rsidRPr="006B24CF" w:rsidRDefault="001F366B" w:rsidP="005B0F3D"/>
        </w:tc>
        <w:tc>
          <w:tcPr>
            <w:tcW w:w="2126" w:type="dxa"/>
          </w:tcPr>
          <w:p w:rsidR="001F366B" w:rsidRPr="006B24CF" w:rsidRDefault="001F366B" w:rsidP="005B0F3D">
            <w:r w:rsidRPr="006B24CF">
              <w:t>Моральное и материальное поощрение педагогов  и учащихся</w:t>
            </w:r>
          </w:p>
        </w:tc>
      </w:tr>
      <w:tr w:rsidR="001F366B" w:rsidRPr="001F366B" w:rsidTr="006B24CF">
        <w:trPr>
          <w:trHeight w:val="1264"/>
        </w:trPr>
        <w:tc>
          <w:tcPr>
            <w:tcW w:w="3403" w:type="dxa"/>
            <w:vMerge/>
          </w:tcPr>
          <w:p w:rsidR="001F366B" w:rsidRPr="006B24CF" w:rsidRDefault="001F366B" w:rsidP="005B0F3D"/>
        </w:tc>
        <w:tc>
          <w:tcPr>
            <w:tcW w:w="2551" w:type="dxa"/>
            <w:vMerge/>
          </w:tcPr>
          <w:p w:rsidR="001F366B" w:rsidRPr="006B24CF" w:rsidRDefault="001F366B" w:rsidP="005B0F3D"/>
        </w:tc>
        <w:tc>
          <w:tcPr>
            <w:tcW w:w="2835" w:type="dxa"/>
          </w:tcPr>
          <w:p w:rsidR="001F366B" w:rsidRPr="006B24CF" w:rsidRDefault="001F366B" w:rsidP="005B0F3D">
            <w:r w:rsidRPr="006B24CF">
              <w:t>Классность занимаемых мест</w:t>
            </w:r>
          </w:p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</w:tc>
        <w:tc>
          <w:tcPr>
            <w:tcW w:w="2410" w:type="dxa"/>
          </w:tcPr>
          <w:p w:rsidR="001F366B" w:rsidRPr="006B24CF" w:rsidRDefault="001F366B" w:rsidP="005B0F3D">
            <w:r w:rsidRPr="006B24CF">
              <w:t>Анализ результатов участия  коллектива в конкурсах, фестивалях и концертной деятельности</w:t>
            </w:r>
          </w:p>
        </w:tc>
        <w:tc>
          <w:tcPr>
            <w:tcW w:w="2268" w:type="dxa"/>
          </w:tcPr>
          <w:p w:rsidR="001F366B" w:rsidRPr="006B24CF" w:rsidRDefault="001F366B" w:rsidP="005B0F3D">
            <w:r w:rsidRPr="006B24CF">
              <w:t>По мере участия</w:t>
            </w:r>
          </w:p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</w:tc>
        <w:tc>
          <w:tcPr>
            <w:tcW w:w="2126" w:type="dxa"/>
          </w:tcPr>
          <w:p w:rsidR="001F366B" w:rsidRPr="006B24CF" w:rsidRDefault="001F366B" w:rsidP="005B0F3D">
            <w:r w:rsidRPr="006B24CF">
              <w:t>Корректировка репертуарных планов</w:t>
            </w:r>
          </w:p>
        </w:tc>
      </w:tr>
      <w:tr w:rsidR="001F366B" w:rsidRPr="001F366B" w:rsidTr="001F366B">
        <w:trPr>
          <w:trHeight w:val="2554"/>
        </w:trPr>
        <w:tc>
          <w:tcPr>
            <w:tcW w:w="3403" w:type="dxa"/>
            <w:vMerge/>
          </w:tcPr>
          <w:p w:rsidR="001F366B" w:rsidRPr="006B24CF" w:rsidRDefault="001F366B" w:rsidP="005B0F3D"/>
        </w:tc>
        <w:tc>
          <w:tcPr>
            <w:tcW w:w="2551" w:type="dxa"/>
            <w:vMerge/>
          </w:tcPr>
          <w:p w:rsidR="001F366B" w:rsidRPr="006B24CF" w:rsidRDefault="001F366B" w:rsidP="005B0F3D"/>
        </w:tc>
        <w:tc>
          <w:tcPr>
            <w:tcW w:w="2835" w:type="dxa"/>
          </w:tcPr>
          <w:p w:rsidR="001F366B" w:rsidRPr="006B24CF" w:rsidRDefault="001F366B" w:rsidP="005B0F3D">
            <w:r w:rsidRPr="006B24CF">
              <w:t>Стабильность и востребованность концертных выступлений</w:t>
            </w:r>
          </w:p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</w:tc>
        <w:tc>
          <w:tcPr>
            <w:tcW w:w="2410" w:type="dxa"/>
          </w:tcPr>
          <w:p w:rsidR="001F366B" w:rsidRPr="006B24CF" w:rsidRDefault="001F366B" w:rsidP="005B0F3D">
            <w:r w:rsidRPr="006B24CF">
              <w:t xml:space="preserve">Фиксация концертных выступлений </w:t>
            </w:r>
          </w:p>
          <w:p w:rsidR="001F366B" w:rsidRPr="006B24CF" w:rsidRDefault="001F366B" w:rsidP="005B0F3D">
            <w:r w:rsidRPr="006B24CF">
              <w:t>Отзывы устроителей концертов и слушателей</w:t>
            </w:r>
          </w:p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</w:tc>
        <w:tc>
          <w:tcPr>
            <w:tcW w:w="2268" w:type="dxa"/>
          </w:tcPr>
          <w:p w:rsidR="001F366B" w:rsidRPr="006B24CF" w:rsidRDefault="001F366B" w:rsidP="005B0F3D">
            <w:r w:rsidRPr="006B24CF">
              <w:t xml:space="preserve">Систематически </w:t>
            </w:r>
          </w:p>
          <w:p w:rsidR="001F366B" w:rsidRPr="006B24CF" w:rsidRDefault="001F366B" w:rsidP="005B0F3D">
            <w:r w:rsidRPr="006B24CF">
              <w:t>В течение учебного года</w:t>
            </w:r>
          </w:p>
          <w:p w:rsidR="001F366B" w:rsidRPr="006B24CF" w:rsidRDefault="001F366B" w:rsidP="005B0F3D"/>
          <w:p w:rsidR="001F366B" w:rsidRPr="006B24CF" w:rsidRDefault="001F366B" w:rsidP="005B0F3D">
            <w:r w:rsidRPr="006B24CF">
              <w:t>По окончании выступлений коллектива</w:t>
            </w:r>
          </w:p>
        </w:tc>
        <w:tc>
          <w:tcPr>
            <w:tcW w:w="2126" w:type="dxa"/>
          </w:tcPr>
          <w:p w:rsidR="001F366B" w:rsidRPr="006B24CF" w:rsidRDefault="001F366B" w:rsidP="005B0F3D">
            <w:r w:rsidRPr="006B24CF">
              <w:t>Активизация рекламы</w:t>
            </w:r>
          </w:p>
          <w:p w:rsidR="001F366B" w:rsidRPr="006B24CF" w:rsidRDefault="001F366B" w:rsidP="005B0F3D">
            <w:r w:rsidRPr="006B24CF">
              <w:t>Поиск концертных площадок</w:t>
            </w:r>
          </w:p>
          <w:p w:rsidR="001F366B" w:rsidRPr="006B24CF" w:rsidRDefault="001F366B" w:rsidP="005B0F3D">
            <w:r w:rsidRPr="006B24CF">
              <w:t>Мотивация детей и родителей на участие в конкурсной и  концертной деятельности</w:t>
            </w:r>
          </w:p>
        </w:tc>
      </w:tr>
      <w:tr w:rsidR="001F366B" w:rsidRPr="001F366B" w:rsidTr="006B24CF">
        <w:trPr>
          <w:trHeight w:val="1532"/>
        </w:trPr>
        <w:tc>
          <w:tcPr>
            <w:tcW w:w="3403" w:type="dxa"/>
            <w:vMerge/>
          </w:tcPr>
          <w:p w:rsidR="001F366B" w:rsidRPr="006B24CF" w:rsidRDefault="001F366B" w:rsidP="005B0F3D"/>
        </w:tc>
        <w:tc>
          <w:tcPr>
            <w:tcW w:w="2551" w:type="dxa"/>
            <w:vMerge/>
          </w:tcPr>
          <w:p w:rsidR="001F366B" w:rsidRPr="006B24CF" w:rsidRDefault="001F366B" w:rsidP="005B0F3D"/>
        </w:tc>
        <w:tc>
          <w:tcPr>
            <w:tcW w:w="2835" w:type="dxa"/>
          </w:tcPr>
          <w:p w:rsidR="001F366B" w:rsidRPr="006B24CF" w:rsidRDefault="001F366B" w:rsidP="005B0F3D">
            <w:r w:rsidRPr="006B24CF">
              <w:t>Степень удовлетворённости всех участников образовательного процесса творческой деятельностью коллектива</w:t>
            </w:r>
          </w:p>
        </w:tc>
        <w:tc>
          <w:tcPr>
            <w:tcW w:w="2410" w:type="dxa"/>
          </w:tcPr>
          <w:p w:rsidR="001F366B" w:rsidRPr="006B24CF" w:rsidRDefault="001F366B" w:rsidP="005B0F3D">
            <w:r w:rsidRPr="006B24CF">
              <w:t>Фиксация и анализ участия детей в концертной деятельности</w:t>
            </w:r>
          </w:p>
          <w:p w:rsidR="001F366B" w:rsidRPr="006B24CF" w:rsidRDefault="001F366B" w:rsidP="005B0F3D">
            <w:r w:rsidRPr="006B24CF">
              <w:t>Изучение отзывов детей и родителей</w:t>
            </w:r>
          </w:p>
        </w:tc>
        <w:tc>
          <w:tcPr>
            <w:tcW w:w="2268" w:type="dxa"/>
          </w:tcPr>
          <w:p w:rsidR="001F366B" w:rsidRPr="006B24CF" w:rsidRDefault="001F366B" w:rsidP="005B0F3D"/>
        </w:tc>
        <w:tc>
          <w:tcPr>
            <w:tcW w:w="2126" w:type="dxa"/>
          </w:tcPr>
          <w:p w:rsidR="001F366B" w:rsidRPr="006B24CF" w:rsidRDefault="001F366B" w:rsidP="005B0F3D"/>
        </w:tc>
      </w:tr>
      <w:tr w:rsidR="001F366B" w:rsidRPr="001F366B" w:rsidTr="006B24CF">
        <w:trPr>
          <w:trHeight w:val="1561"/>
        </w:trPr>
        <w:tc>
          <w:tcPr>
            <w:tcW w:w="3403" w:type="dxa"/>
            <w:vMerge w:val="restart"/>
          </w:tcPr>
          <w:p w:rsidR="001F366B" w:rsidRPr="006B24CF" w:rsidRDefault="001F366B" w:rsidP="005B0F3D">
            <w:r w:rsidRPr="006B24CF">
              <w:lastRenderedPageBreak/>
              <w:t>Программное обеспечение образовательного процесса</w:t>
            </w:r>
          </w:p>
          <w:p w:rsidR="001F366B" w:rsidRPr="006B24CF" w:rsidRDefault="001F366B" w:rsidP="005B0F3D">
            <w:r w:rsidRPr="006B24CF">
              <w:t>Выполнение репертуарных и индивидуальных планов</w:t>
            </w:r>
          </w:p>
        </w:tc>
        <w:tc>
          <w:tcPr>
            <w:tcW w:w="2551" w:type="dxa"/>
            <w:vMerge w:val="restart"/>
          </w:tcPr>
          <w:p w:rsidR="001F366B" w:rsidRPr="006B24CF" w:rsidRDefault="001F366B" w:rsidP="005B0F3D">
            <w:r w:rsidRPr="006B24CF">
              <w:t>Определение соответствия образовательной программы коллектива ступеням обучения и решаемым педагогическим задачам</w:t>
            </w:r>
          </w:p>
        </w:tc>
        <w:tc>
          <w:tcPr>
            <w:tcW w:w="2835" w:type="dxa"/>
          </w:tcPr>
          <w:p w:rsidR="001F366B" w:rsidRPr="006B24CF" w:rsidRDefault="001F366B" w:rsidP="005B0F3D">
            <w:r w:rsidRPr="006B24CF">
              <w:t>Уровень освоения программы на разных ступенях обучения</w:t>
            </w:r>
          </w:p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</w:tc>
        <w:tc>
          <w:tcPr>
            <w:tcW w:w="2410" w:type="dxa"/>
          </w:tcPr>
          <w:p w:rsidR="001F366B" w:rsidRPr="006B24CF" w:rsidRDefault="001F366B" w:rsidP="005B0F3D">
            <w:r w:rsidRPr="006B24CF">
              <w:t>Анализ материалов текущего и итогового контроля освоения образовательной программы на педагогическом совете</w:t>
            </w:r>
          </w:p>
        </w:tc>
        <w:tc>
          <w:tcPr>
            <w:tcW w:w="2268" w:type="dxa"/>
          </w:tcPr>
          <w:p w:rsidR="001F366B" w:rsidRPr="006B24CF" w:rsidRDefault="001F366B" w:rsidP="005B0F3D">
            <w:r w:rsidRPr="006B24CF">
              <w:t>1 раз в полугодие</w:t>
            </w:r>
          </w:p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  <w:p w:rsidR="001F366B" w:rsidRPr="006B24CF" w:rsidRDefault="001F366B" w:rsidP="005B0F3D"/>
        </w:tc>
        <w:tc>
          <w:tcPr>
            <w:tcW w:w="2126" w:type="dxa"/>
          </w:tcPr>
          <w:p w:rsidR="001F366B" w:rsidRPr="006B24CF" w:rsidRDefault="001F366B" w:rsidP="005B0F3D">
            <w:r w:rsidRPr="006B24CF">
              <w:t>Корректировка индивидуальных и репертуарных планов</w:t>
            </w:r>
          </w:p>
          <w:p w:rsidR="001F366B" w:rsidRPr="006B24CF" w:rsidRDefault="001F366B" w:rsidP="005B0F3D"/>
          <w:p w:rsidR="001F366B" w:rsidRPr="006B24CF" w:rsidRDefault="001F366B" w:rsidP="005B0F3D"/>
        </w:tc>
      </w:tr>
      <w:tr w:rsidR="001F366B" w:rsidRPr="001F366B" w:rsidTr="006B24CF">
        <w:trPr>
          <w:trHeight w:val="1128"/>
        </w:trPr>
        <w:tc>
          <w:tcPr>
            <w:tcW w:w="3403" w:type="dxa"/>
            <w:vMerge/>
          </w:tcPr>
          <w:p w:rsidR="001F366B" w:rsidRPr="006B24CF" w:rsidRDefault="001F366B" w:rsidP="005B0F3D"/>
        </w:tc>
        <w:tc>
          <w:tcPr>
            <w:tcW w:w="2551" w:type="dxa"/>
            <w:vMerge/>
          </w:tcPr>
          <w:p w:rsidR="001F366B" w:rsidRPr="006B24CF" w:rsidRDefault="001F366B" w:rsidP="005B0F3D"/>
        </w:tc>
        <w:tc>
          <w:tcPr>
            <w:tcW w:w="2835" w:type="dxa"/>
          </w:tcPr>
          <w:p w:rsidR="001F366B" w:rsidRPr="006B24CF" w:rsidRDefault="001F366B" w:rsidP="005B0F3D">
            <w:r w:rsidRPr="006B24CF">
              <w:t>Качество и динамика исполнительского мастерства коллектива и солистов</w:t>
            </w:r>
          </w:p>
        </w:tc>
        <w:tc>
          <w:tcPr>
            <w:tcW w:w="2410" w:type="dxa"/>
          </w:tcPr>
          <w:p w:rsidR="001F366B" w:rsidRPr="006B24CF" w:rsidRDefault="001F366B" w:rsidP="005B0F3D">
            <w:r w:rsidRPr="006B24CF">
              <w:t>Отчётные концерты</w:t>
            </w:r>
          </w:p>
          <w:p w:rsidR="001F366B" w:rsidRPr="006B24CF" w:rsidRDefault="001F366B" w:rsidP="005B0F3D"/>
        </w:tc>
        <w:tc>
          <w:tcPr>
            <w:tcW w:w="2268" w:type="dxa"/>
          </w:tcPr>
          <w:p w:rsidR="001F366B" w:rsidRPr="006B24CF" w:rsidRDefault="001F366B" w:rsidP="005B0F3D">
            <w:r w:rsidRPr="006B24CF">
              <w:t>В конце учебного года</w:t>
            </w:r>
          </w:p>
        </w:tc>
        <w:tc>
          <w:tcPr>
            <w:tcW w:w="2126" w:type="dxa"/>
          </w:tcPr>
          <w:p w:rsidR="001F366B" w:rsidRPr="006B24CF" w:rsidRDefault="001F366B" w:rsidP="005B0F3D">
            <w:r w:rsidRPr="006B24CF">
              <w:t>Поощрение педагогов и учащихся</w:t>
            </w:r>
          </w:p>
        </w:tc>
      </w:tr>
    </w:tbl>
    <w:p w:rsidR="00817CB8" w:rsidRDefault="00817CB8" w:rsidP="006B24CF">
      <w:pPr>
        <w:widowControl w:val="0"/>
        <w:autoSpaceDE w:val="0"/>
        <w:autoSpaceDN w:val="0"/>
        <w:adjustRightInd w:val="0"/>
        <w:sectPr w:rsidR="00817CB8" w:rsidSect="00817CB8">
          <w:type w:val="continuous"/>
          <w:pgSz w:w="16838" w:h="11906" w:orient="landscape"/>
          <w:pgMar w:top="720" w:right="720" w:bottom="720" w:left="720" w:header="709" w:footer="709" w:gutter="0"/>
          <w:cols w:sep="1" w:space="709"/>
          <w:docGrid w:linePitch="360"/>
        </w:sectPr>
      </w:pPr>
    </w:p>
    <w:p w:rsidR="00434527" w:rsidRPr="00A20001" w:rsidRDefault="00A20001" w:rsidP="001831B1">
      <w:pPr>
        <w:widowControl w:val="0"/>
        <w:tabs>
          <w:tab w:val="left" w:pos="8813"/>
        </w:tabs>
        <w:autoSpaceDE w:val="0"/>
        <w:autoSpaceDN w:val="0"/>
        <w:adjustRightInd w:val="0"/>
        <w:jc w:val="right"/>
        <w:rPr>
          <w:b/>
        </w:rPr>
      </w:pPr>
      <w:r w:rsidRPr="00A20001">
        <w:rPr>
          <w:b/>
        </w:rPr>
        <w:lastRenderedPageBreak/>
        <w:t>Приложение 1</w:t>
      </w:r>
    </w:p>
    <w:p w:rsidR="00A20001" w:rsidRDefault="00A20001" w:rsidP="00A20001">
      <w:pPr>
        <w:widowControl w:val="0"/>
        <w:tabs>
          <w:tab w:val="left" w:pos="8813"/>
        </w:tabs>
        <w:autoSpaceDE w:val="0"/>
        <w:autoSpaceDN w:val="0"/>
        <w:adjustRightInd w:val="0"/>
        <w:jc w:val="right"/>
      </w:pPr>
    </w:p>
    <w:p w:rsidR="00A20001" w:rsidRDefault="00A20001" w:rsidP="00A20001">
      <w:pPr>
        <w:ind w:firstLine="567"/>
        <w:contextualSpacing/>
        <w:jc w:val="center"/>
        <w:rPr>
          <w:b/>
        </w:rPr>
      </w:pPr>
      <w:r w:rsidRPr="00EF39FC">
        <w:rPr>
          <w:b/>
        </w:rPr>
        <w:t>Примерный репертуарный список</w:t>
      </w:r>
    </w:p>
    <w:p w:rsidR="00A20001" w:rsidRPr="00E90B77" w:rsidRDefault="00A20001" w:rsidP="00A20001">
      <w:pPr>
        <w:ind w:firstLine="567"/>
        <w:contextualSpacing/>
        <w:jc w:val="center"/>
      </w:pPr>
      <w:r w:rsidRPr="00EF39FC">
        <w:t>(рекомендованный репертуарный список может допо</w:t>
      </w:r>
      <w:r>
        <w:t>лняться и изменяться педагогами)</w:t>
      </w:r>
    </w:p>
    <w:tbl>
      <w:tblPr>
        <w:tblStyle w:val="ab"/>
        <w:tblW w:w="11199" w:type="dxa"/>
        <w:tblInd w:w="-601" w:type="dxa"/>
        <w:tblLook w:val="04A0"/>
      </w:tblPr>
      <w:tblGrid>
        <w:gridCol w:w="3544"/>
        <w:gridCol w:w="3828"/>
        <w:gridCol w:w="3827"/>
      </w:tblGrid>
      <w:tr w:rsidR="00A20001" w:rsidTr="00A20001">
        <w:trPr>
          <w:trHeight w:val="1125"/>
        </w:trPr>
        <w:tc>
          <w:tcPr>
            <w:tcW w:w="3544" w:type="dxa"/>
          </w:tcPr>
          <w:p w:rsidR="00A20001" w:rsidRPr="00EF39FC" w:rsidRDefault="00A20001" w:rsidP="00801AAD">
            <w:pPr>
              <w:contextualSpacing/>
              <w:jc w:val="center"/>
              <w:rPr>
                <w:b/>
              </w:rPr>
            </w:pPr>
            <w:r w:rsidRPr="00EF39FC">
              <w:rPr>
                <w:b/>
              </w:rPr>
              <w:t>Русская и зарубежная классика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А.Лядов «Детские песни» тетради №1,2,3.</w:t>
            </w:r>
          </w:p>
          <w:p w:rsidR="00A20001" w:rsidRPr="00EF39FC" w:rsidRDefault="00A20001" w:rsidP="00801AAD">
            <w:pPr>
              <w:contextualSpacing/>
            </w:pPr>
            <w:r>
              <w:t>Н.Римский-</w:t>
            </w:r>
            <w:r w:rsidRPr="00EF39FC">
              <w:t>Корсаков «Я на камушке сижу»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В.Калинников «Тень-тень»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Ц.Кюи «Мыльные пузырики»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А.Аренский «Там, вдали за рекой»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А.Аренский «Расскажи, мотылёк»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А.Аренский «Спи, дитя моё, усни»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В.Калинников «Киска»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В.Калинников «Журавель»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В.Калинников «Весна»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Ц.Кюи «Осень», «Лето»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Ц.Кюи  «Майский день», «Под липами»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Ц.Кюи  «Зима»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В.Калинников «Мишка»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П.Чайковский «Осень»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И.С.Бах «За рекою старый дом»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Л.Бетховен «Малиновка»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Ф.Шуберт «Колыбельная»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И.С. Бах. « Зима»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Л. Бетховен.  «Пастушья песенка»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Л.Бетховен «Сурок»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А.Гречанинов «Дон-дон»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И.Брамс «Божья коровка»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И.Брамс «Соловей»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 xml:space="preserve">И.Брамс «Домовой»     </w:t>
            </w:r>
          </w:p>
          <w:p w:rsidR="00A20001" w:rsidRDefault="00A20001" w:rsidP="00801AAD">
            <w:pPr>
              <w:contextualSpacing/>
              <w:rPr>
                <w:b/>
              </w:rPr>
            </w:pPr>
            <w:r w:rsidRPr="00EF39FC">
              <w:t xml:space="preserve">Ф.Мендельсон «Зима и лето»           </w:t>
            </w:r>
          </w:p>
        </w:tc>
        <w:tc>
          <w:tcPr>
            <w:tcW w:w="3828" w:type="dxa"/>
          </w:tcPr>
          <w:p w:rsidR="00A20001" w:rsidRPr="00EF39FC" w:rsidRDefault="00A20001" w:rsidP="00801AAD">
            <w:pPr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Народные песни</w:t>
            </w:r>
          </w:p>
          <w:p w:rsidR="00A20001" w:rsidRPr="00EF39FC" w:rsidRDefault="00A20001" w:rsidP="00801AAD">
            <w:pPr>
              <w:pStyle w:val="a8"/>
              <w:spacing w:before="0" w:beforeAutospacing="0" w:after="0" w:afterAutospacing="0"/>
              <w:contextualSpacing/>
              <w:rPr>
                <w:color w:val="auto"/>
              </w:rPr>
            </w:pPr>
            <w:r w:rsidRPr="00EF39FC">
              <w:rPr>
                <w:color w:val="auto"/>
              </w:rPr>
              <w:t>Р.н.п. « Блины» (о</w:t>
            </w:r>
            <w:r>
              <w:rPr>
                <w:color w:val="auto"/>
              </w:rPr>
              <w:t>бр. Абрамского)</w:t>
            </w:r>
          </w:p>
          <w:p w:rsidR="00A20001" w:rsidRPr="00EF39FC" w:rsidRDefault="00A20001" w:rsidP="00801AAD">
            <w:pPr>
              <w:contextualSpacing/>
            </w:pPr>
            <w:r>
              <w:t>Р.н.п. « Зайка»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Р.н.п. «Как у</w:t>
            </w:r>
            <w:r>
              <w:t xml:space="preserve"> бабушки козел» (обр. Думченко)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Р.н.п.  «Матушка весна».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Р.н.п. «Журавель»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Р.н.п. «Улица, ты улица»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Р.н.п. «Комарочек» (обр.А.Абрамского)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Р.н.п. «Воробей»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Р.н.п. «Пошла млада за водой»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Р.н.п. «Как пошли наши подружки»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Р.н.п. «Сад»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Укр.н.п. «Ой, бродит сон»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Фин.н.п. «Мальчик-замарашка»</w:t>
            </w:r>
          </w:p>
          <w:p w:rsidR="00A20001" w:rsidRPr="00EF39FC" w:rsidRDefault="00A20001" w:rsidP="00801AAD">
            <w:pPr>
              <w:contextualSpacing/>
            </w:pPr>
            <w:r>
              <w:t>Швец.</w:t>
            </w:r>
            <w:r w:rsidRPr="00EF39FC">
              <w:t>н.п. «Кукушка»</w:t>
            </w:r>
          </w:p>
          <w:p w:rsidR="00A20001" w:rsidRPr="00EF39FC" w:rsidRDefault="00A20001" w:rsidP="00801AAD">
            <w:pPr>
              <w:contextualSpacing/>
            </w:pPr>
            <w:r>
              <w:t>Лат.</w:t>
            </w:r>
            <w:r w:rsidRPr="00EF39FC">
              <w:t>н.п. «Ай, я жу-жу»</w:t>
            </w:r>
          </w:p>
          <w:p w:rsidR="00A20001" w:rsidRDefault="00A20001" w:rsidP="00801AAD">
            <w:pPr>
              <w:contextualSpacing/>
            </w:pPr>
            <w:r>
              <w:t>Бел.</w:t>
            </w:r>
            <w:r w:rsidRPr="00EF39FC">
              <w:t>н.п. «Сел комарик на дубочек»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</w:t>
            </w:r>
            <w:r>
              <w:t>н</w:t>
            </w:r>
            <w:r w:rsidRPr="00EF39FC">
              <w:t>.</w:t>
            </w:r>
            <w:r>
              <w:t>п</w:t>
            </w:r>
            <w:r w:rsidRPr="00EF39FC">
              <w:t>. в обр. Добровольского, сюита.</w:t>
            </w:r>
          </w:p>
          <w:p w:rsidR="00A20001" w:rsidRPr="00EF39FC" w:rsidRDefault="00A20001" w:rsidP="00801AAD">
            <w:pPr>
              <w:contextualSpacing/>
            </w:pPr>
            <w:r>
              <w:t>Бел.</w:t>
            </w:r>
            <w:r w:rsidRPr="00EF39FC">
              <w:t>н.п. «Савка и Гришка»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Укр.н.п. «Птичка»</w:t>
            </w:r>
          </w:p>
          <w:p w:rsidR="00A20001" w:rsidRDefault="00A20001" w:rsidP="00801AAD">
            <w:pPr>
              <w:contextualSpacing/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A20001" w:rsidRPr="00EF39FC" w:rsidRDefault="00A20001" w:rsidP="00801AAD">
            <w:pPr>
              <w:ind w:firstLine="567"/>
              <w:contextualSpacing/>
              <w:jc w:val="center"/>
              <w:rPr>
                <w:b/>
              </w:rPr>
            </w:pPr>
            <w:r w:rsidRPr="00EF39FC">
              <w:rPr>
                <w:b/>
              </w:rPr>
              <w:t>Произв</w:t>
            </w:r>
            <w:r>
              <w:rPr>
                <w:b/>
              </w:rPr>
              <w:t>едения современных композиторов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М.Красев «Лягушка»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М.Красев «Дудочка»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М.Красев «Ландыш»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М.Красев Заключительный хор их оперы «Муха-цокотуха»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М.Красев «Медведюшка»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М.Красев «Снеговик»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Р.Бойко «Небылицы»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Р.Бойко «Дело было в Каролине»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Р.Бойко «Речная прохлада»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В.Корнаков «Песня комара»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Р.Бойко «Добрый вечер»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О.Юдахина «Гномик»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К.Волков «Сел свёрчок на шесток»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В.Семёнов «Мы идём по зоопарку», сюита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А.Филиппенко «Приключение в лесу»</w:t>
            </w:r>
          </w:p>
          <w:p w:rsidR="00A20001" w:rsidRPr="00EF39FC" w:rsidRDefault="00A20001" w:rsidP="00801AAD">
            <w:pPr>
              <w:contextualSpacing/>
            </w:pPr>
            <w:r>
              <w:t>М.</w:t>
            </w:r>
            <w:r w:rsidRPr="00EF39FC">
              <w:t>Ройтерштейн «Про ежа»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Р.Паулс «Птичка на ветке»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Адлер «Тишина»</w:t>
            </w:r>
          </w:p>
          <w:p w:rsidR="00A20001" w:rsidRPr="00EF39FC" w:rsidRDefault="00A20001" w:rsidP="00801AAD">
            <w:pPr>
              <w:contextualSpacing/>
            </w:pPr>
            <w:r>
              <w:t>В.</w:t>
            </w:r>
            <w:r w:rsidRPr="00EF39FC">
              <w:t>Фадеев «У канавки две козявки»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Г.Ахеев «Семь моих цветных карандашей»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А.Абрамов «Кукушка»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И.Бердшадский «Скакалочка»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И.Бердшадский «Дудочка»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Б.Кравченко «Башмачки»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Г.Струве «Про козлика»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Г.Струве «Пёстрый колпачок»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Г.Струве «Колобок»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Ю.Слонов «Скворушка»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Е.Веврик  «Улиточка»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М..Матвеев «Как лечили бегемота»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Г.Гладков «Муха в бане»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В.Биберган «Красный кораблик»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Н.Френкель «Потешка»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М.Славкин «Нелепый случай»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Е.Поплянова «Кострюля-хитрюля»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Е.Поплянова «Камышинка-дудочка»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С.Соснин «Солнечная капель»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А.Эшпай «Отважный гриб»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М.Парцхаладзе «Подарок маме»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 xml:space="preserve">М.Дунаевский «Тридцать три </w:t>
            </w:r>
            <w:r w:rsidRPr="00EF39FC">
              <w:lastRenderedPageBreak/>
              <w:t>коровы»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А.Александров «Весёлые чижи»</w:t>
            </w:r>
          </w:p>
          <w:p w:rsidR="00A20001" w:rsidRPr="00EF39FC" w:rsidRDefault="00A20001" w:rsidP="00801AAD">
            <w:pPr>
              <w:contextualSpacing/>
            </w:pPr>
            <w:r w:rsidRPr="00EF39FC">
              <w:t>З.Левина «Незабудка»</w:t>
            </w:r>
          </w:p>
          <w:p w:rsidR="00A20001" w:rsidRPr="00EF03D6" w:rsidRDefault="00A20001" w:rsidP="00801AAD">
            <w:pPr>
              <w:contextualSpacing/>
            </w:pPr>
            <w:r w:rsidRPr="00EF39FC">
              <w:t>З.Левина «Фиалка»</w:t>
            </w:r>
          </w:p>
        </w:tc>
      </w:tr>
    </w:tbl>
    <w:p w:rsidR="00A20001" w:rsidRPr="00EF39FC" w:rsidRDefault="00A20001" w:rsidP="00A20001">
      <w:pPr>
        <w:contextualSpacing/>
        <w:jc w:val="both"/>
        <w:sectPr w:rsidR="00A20001" w:rsidRPr="00EF39FC" w:rsidSect="00A20001">
          <w:headerReference w:type="default" r:id="rId12"/>
          <w:footerReference w:type="even" r:id="rId13"/>
          <w:footerReference w:type="default" r:id="rId14"/>
          <w:pgSz w:w="11906" w:h="16838"/>
          <w:pgMar w:top="1134" w:right="986" w:bottom="899" w:left="1134" w:header="709" w:footer="709" w:gutter="0"/>
          <w:cols w:space="708"/>
          <w:docGrid w:linePitch="360"/>
        </w:sectPr>
      </w:pPr>
    </w:p>
    <w:p w:rsidR="00807F0A" w:rsidRPr="0010366E" w:rsidRDefault="00807F0A" w:rsidP="0010366E">
      <w:pPr>
        <w:widowControl w:val="0"/>
        <w:tabs>
          <w:tab w:val="left" w:pos="88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7F0A">
        <w:rPr>
          <w:b/>
          <w:sz w:val="28"/>
          <w:szCs w:val="28"/>
        </w:rPr>
        <w:lastRenderedPageBreak/>
        <w:t>Список литературы</w:t>
      </w:r>
    </w:p>
    <w:p w:rsidR="00807F0A" w:rsidRPr="00807F0A" w:rsidRDefault="00807F0A" w:rsidP="000A4C69">
      <w:pPr>
        <w:pStyle w:val="af"/>
        <w:widowControl w:val="0"/>
        <w:numPr>
          <w:ilvl w:val="0"/>
          <w:numId w:val="24"/>
        </w:numPr>
        <w:tabs>
          <w:tab w:val="left" w:pos="8813"/>
        </w:tabs>
        <w:autoSpaceDE w:val="0"/>
        <w:autoSpaceDN w:val="0"/>
        <w:adjustRightInd w:val="0"/>
        <w:jc w:val="both"/>
      </w:pPr>
      <w:r w:rsidRPr="00807F0A">
        <w:rPr>
          <w:shd w:val="clear" w:color="auto" w:fill="F4FAFF"/>
        </w:rPr>
        <w:t>Амирова Л.Т. Дирижирование и чтение хоровых партитур. Практическое пособие, Уфа, 2011.</w:t>
      </w:r>
    </w:p>
    <w:p w:rsidR="00807F0A" w:rsidRPr="00807F0A" w:rsidRDefault="00902BC1" w:rsidP="000A4C69">
      <w:pPr>
        <w:pStyle w:val="2"/>
        <w:numPr>
          <w:ilvl w:val="0"/>
          <w:numId w:val="24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5" w:history="1">
        <w:r w:rsidR="00807F0A" w:rsidRPr="00807F0A">
          <w:rPr>
            <w:rStyle w:val="af8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Андреева Л., Бондарь М., Локтев В., Птица К. Искусство хорового пения</w:t>
        </w:r>
      </w:hyperlink>
      <w:r w:rsidR="00807F0A" w:rsidRPr="00807F0A">
        <w:rPr>
          <w:b w:val="0"/>
          <w:bCs w:val="0"/>
          <w:color w:val="auto"/>
          <w:sz w:val="24"/>
          <w:szCs w:val="24"/>
        </w:rPr>
        <w:t xml:space="preserve">, </w:t>
      </w:r>
      <w:r w:rsidR="00807F0A" w:rsidRPr="00807F0A">
        <w:rPr>
          <w:b w:val="0"/>
          <w:color w:val="auto"/>
          <w:sz w:val="24"/>
          <w:szCs w:val="24"/>
        </w:rPr>
        <w:t>М.: МУЗГИЗ, 1963. — 145 с. </w:t>
      </w:r>
    </w:p>
    <w:p w:rsidR="00807F0A" w:rsidRPr="00807F0A" w:rsidRDefault="00902BC1" w:rsidP="000A4C69">
      <w:pPr>
        <w:pStyle w:val="2"/>
        <w:numPr>
          <w:ilvl w:val="0"/>
          <w:numId w:val="24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6" w:history="1">
        <w:r w:rsidR="00807F0A" w:rsidRPr="00807F0A">
          <w:rPr>
            <w:rStyle w:val="af8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Живов В.Л. Хоровое исполнительство. Теория. Методика. Практика</w:t>
        </w:r>
      </w:hyperlink>
      <w:r w:rsidR="00807F0A" w:rsidRPr="00807F0A">
        <w:rPr>
          <w:b w:val="0"/>
          <w:bCs w:val="0"/>
          <w:color w:val="auto"/>
          <w:sz w:val="24"/>
          <w:szCs w:val="24"/>
        </w:rPr>
        <w:t xml:space="preserve">, </w:t>
      </w:r>
      <w:r w:rsidR="00807F0A" w:rsidRPr="00807F0A">
        <w:rPr>
          <w:b w:val="0"/>
          <w:sz w:val="24"/>
          <w:szCs w:val="24"/>
        </w:rPr>
        <w:t>Учеб.пособие для студ. высш. учеб. заведений. — М.: Гуманит. изд. центр ВЛАДОС, 2003. — 272 с. </w:t>
      </w:r>
    </w:p>
    <w:p w:rsidR="00807F0A" w:rsidRPr="00807F0A" w:rsidRDefault="00902BC1" w:rsidP="000A4C69">
      <w:pPr>
        <w:pStyle w:val="2"/>
        <w:numPr>
          <w:ilvl w:val="0"/>
          <w:numId w:val="24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7" w:history="1">
        <w:r w:rsidR="00807F0A" w:rsidRPr="00807F0A">
          <w:rPr>
            <w:rStyle w:val="af8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Левандо П. (сост). Хоровые произведения. Хоры без сопровождения</w:t>
        </w:r>
      </w:hyperlink>
      <w:r w:rsidR="00807F0A" w:rsidRPr="00807F0A">
        <w:rPr>
          <w:b w:val="0"/>
          <w:bCs w:val="0"/>
          <w:color w:val="auto"/>
          <w:sz w:val="24"/>
          <w:szCs w:val="24"/>
        </w:rPr>
        <w:t> ,</w:t>
      </w:r>
      <w:r w:rsidR="00807F0A" w:rsidRPr="00807F0A">
        <w:rPr>
          <w:b w:val="0"/>
          <w:sz w:val="24"/>
          <w:szCs w:val="24"/>
        </w:rPr>
        <w:t>Ленинград: Советский композитор, 1980. — 80 с.</w:t>
      </w:r>
    </w:p>
    <w:p w:rsidR="00807F0A" w:rsidRPr="00807F0A" w:rsidRDefault="00902BC1" w:rsidP="000A4C69">
      <w:pPr>
        <w:pStyle w:val="2"/>
        <w:numPr>
          <w:ilvl w:val="0"/>
          <w:numId w:val="24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8" w:history="1">
        <w:r w:rsidR="00807F0A" w:rsidRPr="00807F0A">
          <w:rPr>
            <w:rStyle w:val="af8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Маевская В.П., Леонович 3.Л. Методика работы с хором. Многоголосие в детском хоре</w:t>
        </w:r>
      </w:hyperlink>
      <w:r w:rsidR="00807F0A" w:rsidRPr="00807F0A">
        <w:rPr>
          <w:b w:val="0"/>
          <w:bCs w:val="0"/>
          <w:color w:val="auto"/>
          <w:sz w:val="24"/>
          <w:szCs w:val="24"/>
        </w:rPr>
        <w:t> .</w:t>
      </w:r>
      <w:r w:rsidR="00807F0A" w:rsidRPr="00807F0A">
        <w:rPr>
          <w:b w:val="0"/>
          <w:sz w:val="24"/>
          <w:szCs w:val="24"/>
        </w:rPr>
        <w:t>Учебно-методическое пособие для студентов высших учебных заведений по направлению специальности «Народное творчество (хоровая музыка)». — Минск: БГУКИ, 2011. — 99 с. </w:t>
      </w:r>
    </w:p>
    <w:p w:rsidR="00807F0A" w:rsidRPr="00807F0A" w:rsidRDefault="00902BC1" w:rsidP="000A4C69">
      <w:pPr>
        <w:pStyle w:val="2"/>
        <w:numPr>
          <w:ilvl w:val="0"/>
          <w:numId w:val="24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9" w:history="1">
        <w:r w:rsidR="00807F0A" w:rsidRPr="00807F0A">
          <w:rPr>
            <w:rStyle w:val="af8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Рожкова Н.П. (гл. ред.) Хоровое пение: история, методика, репертуар</w:t>
        </w:r>
      </w:hyperlink>
      <w:r w:rsidR="00807F0A" w:rsidRPr="00807F0A">
        <w:rPr>
          <w:b w:val="0"/>
          <w:bCs w:val="0"/>
          <w:color w:val="auto"/>
          <w:sz w:val="24"/>
          <w:szCs w:val="24"/>
        </w:rPr>
        <w:t xml:space="preserve">. </w:t>
      </w:r>
      <w:r w:rsidR="00807F0A" w:rsidRPr="00807F0A">
        <w:rPr>
          <w:b w:val="0"/>
          <w:sz w:val="24"/>
          <w:szCs w:val="24"/>
        </w:rPr>
        <w:t>Библиогр. указатель. — Белгород: БИЦ БГУНБ, 2013. — 72 с. </w:t>
      </w:r>
    </w:p>
    <w:p w:rsidR="00807F0A" w:rsidRDefault="00902BC1" w:rsidP="000A4C69">
      <w:pPr>
        <w:pStyle w:val="af"/>
        <w:numPr>
          <w:ilvl w:val="0"/>
          <w:numId w:val="24"/>
        </w:numPr>
        <w:textAlignment w:val="baseline"/>
      </w:pPr>
      <w:hyperlink r:id="rId20" w:history="1">
        <w:r w:rsidR="00807F0A" w:rsidRPr="00807F0A">
          <w:rPr>
            <w:rStyle w:val="af8"/>
            <w:color w:val="auto"/>
            <w:u w:val="none"/>
          </w:rPr>
          <w:t>https://www.twirpx.com/files/science/art/music/choir/</w:t>
        </w:r>
      </w:hyperlink>
    </w:p>
    <w:p w:rsidR="00807F0A" w:rsidRPr="00807F0A" w:rsidRDefault="00902BC1" w:rsidP="000A4C69">
      <w:pPr>
        <w:pStyle w:val="af"/>
        <w:numPr>
          <w:ilvl w:val="0"/>
          <w:numId w:val="24"/>
        </w:numPr>
        <w:textAlignment w:val="baseline"/>
      </w:pPr>
      <w:hyperlink r:id="rId21" w:history="1">
        <w:r w:rsidR="00807F0A" w:rsidRPr="00807F0A">
          <w:rPr>
            <w:rStyle w:val="af8"/>
            <w:color w:val="auto"/>
            <w:u w:val="none"/>
          </w:rPr>
          <w:t>http://www.shkolamuz.ru/doc/metodika/sorokina/metod</w:t>
        </w:r>
      </w:hyperlink>
    </w:p>
    <w:p w:rsidR="00807F0A" w:rsidRPr="00807F0A" w:rsidRDefault="00902BC1" w:rsidP="000A4C69">
      <w:pPr>
        <w:pStyle w:val="af"/>
        <w:numPr>
          <w:ilvl w:val="0"/>
          <w:numId w:val="24"/>
        </w:numPr>
        <w:textAlignment w:val="baseline"/>
      </w:pPr>
      <w:hyperlink r:id="rId22" w:history="1">
        <w:r w:rsidR="00807F0A" w:rsidRPr="00807F0A">
          <w:rPr>
            <w:rStyle w:val="af8"/>
            <w:color w:val="auto"/>
            <w:u w:val="none"/>
          </w:rPr>
          <w:t>https://infourok.ru/vibor-repertuara-v-detskom-hore-993974.html</w:t>
        </w:r>
      </w:hyperlink>
    </w:p>
    <w:sectPr w:rsidR="00807F0A" w:rsidRPr="00807F0A" w:rsidSect="00817CB8">
      <w:pgSz w:w="11906" w:h="16838"/>
      <w:pgMar w:top="720" w:right="720" w:bottom="720" w:left="720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12" w:rsidRDefault="005A6712">
      <w:r>
        <w:separator/>
      </w:r>
    </w:p>
  </w:endnote>
  <w:endnote w:type="continuationSeparator" w:id="1">
    <w:p w:rsidR="005A6712" w:rsidRDefault="005A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87" w:rsidRDefault="00902BC1" w:rsidP="00AF69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63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6387" w:rsidRDefault="0022638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87" w:rsidRDefault="00902BC1" w:rsidP="00AF69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638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2F00">
      <w:rPr>
        <w:rStyle w:val="a7"/>
        <w:noProof/>
      </w:rPr>
      <w:t>14</w:t>
    </w:r>
    <w:r>
      <w:rPr>
        <w:rStyle w:val="a7"/>
      </w:rPr>
      <w:fldChar w:fldCharType="end"/>
    </w:r>
  </w:p>
  <w:p w:rsidR="00226387" w:rsidRDefault="0022638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87" w:rsidRDefault="00902BC1" w:rsidP="00AF69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63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6387" w:rsidRDefault="0022638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87" w:rsidRDefault="00902BC1" w:rsidP="00AF69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638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2F00">
      <w:rPr>
        <w:rStyle w:val="a7"/>
        <w:noProof/>
      </w:rPr>
      <w:t>22</w:t>
    </w:r>
    <w:r>
      <w:rPr>
        <w:rStyle w:val="a7"/>
      </w:rPr>
      <w:fldChar w:fldCharType="end"/>
    </w:r>
  </w:p>
  <w:p w:rsidR="00226387" w:rsidRDefault="002263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12" w:rsidRDefault="005A6712">
      <w:r>
        <w:separator/>
      </w:r>
    </w:p>
  </w:footnote>
  <w:footnote w:type="continuationSeparator" w:id="1">
    <w:p w:rsidR="005A6712" w:rsidRDefault="005A6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87" w:rsidRPr="006429F5" w:rsidRDefault="00226387" w:rsidP="006429F5">
    <w:pPr>
      <w:pStyle w:val="aa"/>
      <w:jc w:val="center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87" w:rsidRPr="006429F5" w:rsidRDefault="00226387" w:rsidP="006429F5">
    <w:pPr>
      <w:pStyle w:val="aa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E4A"/>
    <w:multiLevelType w:val="hybridMultilevel"/>
    <w:tmpl w:val="E53A89C0"/>
    <w:lvl w:ilvl="0" w:tplc="01A8D7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367071"/>
    <w:multiLevelType w:val="hybridMultilevel"/>
    <w:tmpl w:val="CEF4F762"/>
    <w:lvl w:ilvl="0" w:tplc="71F40306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56FA21FC">
      <w:start w:val="6"/>
      <w:numFmt w:val="decimal"/>
      <w:lvlText w:val="%2."/>
      <w:lvlJc w:val="left"/>
      <w:pPr>
        <w:tabs>
          <w:tab w:val="num" w:pos="1214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41C10"/>
    <w:multiLevelType w:val="hybridMultilevel"/>
    <w:tmpl w:val="7E2A927C"/>
    <w:lvl w:ilvl="0" w:tplc="71F40306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E1156"/>
    <w:multiLevelType w:val="hybridMultilevel"/>
    <w:tmpl w:val="F0D8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B100A"/>
    <w:multiLevelType w:val="hybridMultilevel"/>
    <w:tmpl w:val="23D63C3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E11367B"/>
    <w:multiLevelType w:val="hybridMultilevel"/>
    <w:tmpl w:val="976C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421F9"/>
    <w:multiLevelType w:val="hybridMultilevel"/>
    <w:tmpl w:val="5FAE2D0C"/>
    <w:lvl w:ilvl="0" w:tplc="551C81F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C81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1515E"/>
    <w:multiLevelType w:val="hybridMultilevel"/>
    <w:tmpl w:val="3094FF58"/>
    <w:lvl w:ilvl="0" w:tplc="73D29F64">
      <w:start w:val="1"/>
      <w:numFmt w:val="decimal"/>
      <w:pStyle w:val="a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>
    <w:nsid w:val="2B86002E"/>
    <w:multiLevelType w:val="hybridMultilevel"/>
    <w:tmpl w:val="CE1C9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4F86"/>
    <w:multiLevelType w:val="hybridMultilevel"/>
    <w:tmpl w:val="2CAA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9362A"/>
    <w:multiLevelType w:val="hybridMultilevel"/>
    <w:tmpl w:val="3D565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8B5930"/>
    <w:multiLevelType w:val="hybridMultilevel"/>
    <w:tmpl w:val="1E02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A6382"/>
    <w:multiLevelType w:val="hybridMultilevel"/>
    <w:tmpl w:val="ECFA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13888"/>
    <w:multiLevelType w:val="hybridMultilevel"/>
    <w:tmpl w:val="F00C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61A39"/>
    <w:multiLevelType w:val="hybridMultilevel"/>
    <w:tmpl w:val="C9E86B1E"/>
    <w:lvl w:ilvl="0" w:tplc="71F4030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657780"/>
    <w:multiLevelType w:val="hybridMultilevel"/>
    <w:tmpl w:val="7572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435C4"/>
    <w:multiLevelType w:val="hybridMultilevel"/>
    <w:tmpl w:val="B3F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070AA"/>
    <w:multiLevelType w:val="hybridMultilevel"/>
    <w:tmpl w:val="F752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E5B4E"/>
    <w:multiLevelType w:val="hybridMultilevel"/>
    <w:tmpl w:val="48D45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65EC1"/>
    <w:multiLevelType w:val="hybridMultilevel"/>
    <w:tmpl w:val="C3CE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77007"/>
    <w:multiLevelType w:val="hybridMultilevel"/>
    <w:tmpl w:val="7096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A3A83"/>
    <w:multiLevelType w:val="hybridMultilevel"/>
    <w:tmpl w:val="C4FC8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AC5CF7"/>
    <w:multiLevelType w:val="hybridMultilevel"/>
    <w:tmpl w:val="C8F8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70FBB"/>
    <w:multiLevelType w:val="hybridMultilevel"/>
    <w:tmpl w:val="A076811A"/>
    <w:lvl w:ilvl="0" w:tplc="2FEA95C4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413DE6"/>
    <w:multiLevelType w:val="hybridMultilevel"/>
    <w:tmpl w:val="0A7A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5C4954"/>
    <w:multiLevelType w:val="hybridMultilevel"/>
    <w:tmpl w:val="E24E6C0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>
    <w:nsid w:val="75C01315"/>
    <w:multiLevelType w:val="hybridMultilevel"/>
    <w:tmpl w:val="7108B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DEF7C35"/>
    <w:multiLevelType w:val="hybridMultilevel"/>
    <w:tmpl w:val="A33C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4"/>
  </w:num>
  <w:num w:numId="5">
    <w:abstractNumId w:val="1"/>
  </w:num>
  <w:num w:numId="6">
    <w:abstractNumId w:val="0"/>
  </w:num>
  <w:num w:numId="7">
    <w:abstractNumId w:val="26"/>
  </w:num>
  <w:num w:numId="8">
    <w:abstractNumId w:val="21"/>
  </w:num>
  <w:num w:numId="9">
    <w:abstractNumId w:val="10"/>
  </w:num>
  <w:num w:numId="10">
    <w:abstractNumId w:val="24"/>
  </w:num>
  <w:num w:numId="11">
    <w:abstractNumId w:val="8"/>
  </w:num>
  <w:num w:numId="12">
    <w:abstractNumId w:val="27"/>
  </w:num>
  <w:num w:numId="13">
    <w:abstractNumId w:val="3"/>
  </w:num>
  <w:num w:numId="14">
    <w:abstractNumId w:val="20"/>
  </w:num>
  <w:num w:numId="15">
    <w:abstractNumId w:val="12"/>
  </w:num>
  <w:num w:numId="16">
    <w:abstractNumId w:val="22"/>
  </w:num>
  <w:num w:numId="17">
    <w:abstractNumId w:val="11"/>
  </w:num>
  <w:num w:numId="18">
    <w:abstractNumId w:val="19"/>
  </w:num>
  <w:num w:numId="19">
    <w:abstractNumId w:val="5"/>
  </w:num>
  <w:num w:numId="20">
    <w:abstractNumId w:val="9"/>
  </w:num>
  <w:num w:numId="21">
    <w:abstractNumId w:val="17"/>
  </w:num>
  <w:num w:numId="22">
    <w:abstractNumId w:val="7"/>
    <w:lvlOverride w:ilvl="0">
      <w:startOverride w:val="1"/>
    </w:lvlOverride>
  </w:num>
  <w:num w:numId="23">
    <w:abstractNumId w:val="23"/>
  </w:num>
  <w:num w:numId="24">
    <w:abstractNumId w:val="16"/>
  </w:num>
  <w:num w:numId="25">
    <w:abstractNumId w:val="6"/>
  </w:num>
  <w:num w:numId="26">
    <w:abstractNumId w:val="15"/>
  </w:num>
  <w:num w:numId="27">
    <w:abstractNumId w:val="13"/>
  </w:num>
  <w:num w:numId="28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84"/>
    <w:rsid w:val="00003969"/>
    <w:rsid w:val="00010153"/>
    <w:rsid w:val="00012037"/>
    <w:rsid w:val="00013FD8"/>
    <w:rsid w:val="00016C7A"/>
    <w:rsid w:val="0002286F"/>
    <w:rsid w:val="00022C96"/>
    <w:rsid w:val="00023021"/>
    <w:rsid w:val="00024E9F"/>
    <w:rsid w:val="00027A82"/>
    <w:rsid w:val="00034BDB"/>
    <w:rsid w:val="000356B3"/>
    <w:rsid w:val="0004446A"/>
    <w:rsid w:val="00045A2B"/>
    <w:rsid w:val="00050E36"/>
    <w:rsid w:val="000521CF"/>
    <w:rsid w:val="00054101"/>
    <w:rsid w:val="000554AC"/>
    <w:rsid w:val="00061CCA"/>
    <w:rsid w:val="0007321B"/>
    <w:rsid w:val="00081114"/>
    <w:rsid w:val="00085FFA"/>
    <w:rsid w:val="0009405A"/>
    <w:rsid w:val="0009690D"/>
    <w:rsid w:val="0009777E"/>
    <w:rsid w:val="000A0F5C"/>
    <w:rsid w:val="000A4610"/>
    <w:rsid w:val="000A4C69"/>
    <w:rsid w:val="000A76B3"/>
    <w:rsid w:val="000B07E0"/>
    <w:rsid w:val="000B3882"/>
    <w:rsid w:val="000B4AB2"/>
    <w:rsid w:val="000C2523"/>
    <w:rsid w:val="000C4E91"/>
    <w:rsid w:val="000C7F94"/>
    <w:rsid w:val="000D401D"/>
    <w:rsid w:val="000F2DC6"/>
    <w:rsid w:val="000F33F4"/>
    <w:rsid w:val="000F40E7"/>
    <w:rsid w:val="00101578"/>
    <w:rsid w:val="0010366E"/>
    <w:rsid w:val="00105FA5"/>
    <w:rsid w:val="00111ED4"/>
    <w:rsid w:val="00112700"/>
    <w:rsid w:val="00112FDB"/>
    <w:rsid w:val="0011434B"/>
    <w:rsid w:val="001146A5"/>
    <w:rsid w:val="001241DC"/>
    <w:rsid w:val="0012614A"/>
    <w:rsid w:val="0013004B"/>
    <w:rsid w:val="00143E5C"/>
    <w:rsid w:val="0014762A"/>
    <w:rsid w:val="00147889"/>
    <w:rsid w:val="00155EAC"/>
    <w:rsid w:val="00163AA1"/>
    <w:rsid w:val="00165CF3"/>
    <w:rsid w:val="00175EE2"/>
    <w:rsid w:val="00182306"/>
    <w:rsid w:val="001831B1"/>
    <w:rsid w:val="00184A1B"/>
    <w:rsid w:val="0018538C"/>
    <w:rsid w:val="0019072D"/>
    <w:rsid w:val="001917C3"/>
    <w:rsid w:val="001A32CA"/>
    <w:rsid w:val="001A3E44"/>
    <w:rsid w:val="001A76E2"/>
    <w:rsid w:val="001B0AC6"/>
    <w:rsid w:val="001B0E0A"/>
    <w:rsid w:val="001B5187"/>
    <w:rsid w:val="001B5BE2"/>
    <w:rsid w:val="001B6B5E"/>
    <w:rsid w:val="001B762B"/>
    <w:rsid w:val="001B7988"/>
    <w:rsid w:val="001C0AC2"/>
    <w:rsid w:val="001C1428"/>
    <w:rsid w:val="001C19E9"/>
    <w:rsid w:val="001C442F"/>
    <w:rsid w:val="001C6726"/>
    <w:rsid w:val="001D0844"/>
    <w:rsid w:val="001D0B0F"/>
    <w:rsid w:val="001D2C1E"/>
    <w:rsid w:val="001D30AC"/>
    <w:rsid w:val="001E14E5"/>
    <w:rsid w:val="001E3FF5"/>
    <w:rsid w:val="001E53D3"/>
    <w:rsid w:val="001E62E7"/>
    <w:rsid w:val="001E7DCA"/>
    <w:rsid w:val="001F366B"/>
    <w:rsid w:val="00202CBA"/>
    <w:rsid w:val="00203649"/>
    <w:rsid w:val="0020487F"/>
    <w:rsid w:val="002135CD"/>
    <w:rsid w:val="00214D17"/>
    <w:rsid w:val="00217276"/>
    <w:rsid w:val="00224228"/>
    <w:rsid w:val="002243CD"/>
    <w:rsid w:val="00226387"/>
    <w:rsid w:val="00234812"/>
    <w:rsid w:val="00234C04"/>
    <w:rsid w:val="0024583D"/>
    <w:rsid w:val="002463FE"/>
    <w:rsid w:val="00252896"/>
    <w:rsid w:val="002616AB"/>
    <w:rsid w:val="00261E8A"/>
    <w:rsid w:val="00264FE0"/>
    <w:rsid w:val="0027199A"/>
    <w:rsid w:val="00272237"/>
    <w:rsid w:val="002800FE"/>
    <w:rsid w:val="00285D80"/>
    <w:rsid w:val="002877A4"/>
    <w:rsid w:val="00287BC6"/>
    <w:rsid w:val="00292418"/>
    <w:rsid w:val="0029561A"/>
    <w:rsid w:val="0029741D"/>
    <w:rsid w:val="002A0E04"/>
    <w:rsid w:val="002A5667"/>
    <w:rsid w:val="002A7235"/>
    <w:rsid w:val="002A7741"/>
    <w:rsid w:val="002B27CF"/>
    <w:rsid w:val="002B46A5"/>
    <w:rsid w:val="002D17AA"/>
    <w:rsid w:val="002D1F1B"/>
    <w:rsid w:val="002D44CB"/>
    <w:rsid w:val="002E17EC"/>
    <w:rsid w:val="002E4590"/>
    <w:rsid w:val="002F040A"/>
    <w:rsid w:val="002F6C0E"/>
    <w:rsid w:val="002F7CAA"/>
    <w:rsid w:val="00304182"/>
    <w:rsid w:val="00305CCC"/>
    <w:rsid w:val="003107B2"/>
    <w:rsid w:val="0031150D"/>
    <w:rsid w:val="003120C7"/>
    <w:rsid w:val="00312FD1"/>
    <w:rsid w:val="003169AA"/>
    <w:rsid w:val="00320614"/>
    <w:rsid w:val="00321DC2"/>
    <w:rsid w:val="003244D2"/>
    <w:rsid w:val="00326259"/>
    <w:rsid w:val="00330259"/>
    <w:rsid w:val="0033467D"/>
    <w:rsid w:val="00334E6C"/>
    <w:rsid w:val="00337282"/>
    <w:rsid w:val="00345A9A"/>
    <w:rsid w:val="00352596"/>
    <w:rsid w:val="00352C4E"/>
    <w:rsid w:val="00354E87"/>
    <w:rsid w:val="00355B9E"/>
    <w:rsid w:val="00357FE8"/>
    <w:rsid w:val="00362380"/>
    <w:rsid w:val="00367881"/>
    <w:rsid w:val="003718A0"/>
    <w:rsid w:val="00374629"/>
    <w:rsid w:val="00375E6C"/>
    <w:rsid w:val="00376F11"/>
    <w:rsid w:val="00380023"/>
    <w:rsid w:val="00381834"/>
    <w:rsid w:val="00390253"/>
    <w:rsid w:val="003925B8"/>
    <w:rsid w:val="003937FF"/>
    <w:rsid w:val="003A17AC"/>
    <w:rsid w:val="003A36B0"/>
    <w:rsid w:val="003A53F8"/>
    <w:rsid w:val="003A678C"/>
    <w:rsid w:val="003B2883"/>
    <w:rsid w:val="003B5732"/>
    <w:rsid w:val="003B6F87"/>
    <w:rsid w:val="003C272F"/>
    <w:rsid w:val="003C2EB9"/>
    <w:rsid w:val="003C7814"/>
    <w:rsid w:val="003C7905"/>
    <w:rsid w:val="003D2F5A"/>
    <w:rsid w:val="003D4E3A"/>
    <w:rsid w:val="003D746A"/>
    <w:rsid w:val="003E11A5"/>
    <w:rsid w:val="003E5284"/>
    <w:rsid w:val="003F23B2"/>
    <w:rsid w:val="003F3CD3"/>
    <w:rsid w:val="003F3DA2"/>
    <w:rsid w:val="00405BF1"/>
    <w:rsid w:val="004144F9"/>
    <w:rsid w:val="00420F80"/>
    <w:rsid w:val="0042474E"/>
    <w:rsid w:val="004269A5"/>
    <w:rsid w:val="00427473"/>
    <w:rsid w:val="004300C3"/>
    <w:rsid w:val="00434527"/>
    <w:rsid w:val="0043650F"/>
    <w:rsid w:val="00440C09"/>
    <w:rsid w:val="00443B39"/>
    <w:rsid w:val="004564C1"/>
    <w:rsid w:val="00460B55"/>
    <w:rsid w:val="0046197B"/>
    <w:rsid w:val="00473B62"/>
    <w:rsid w:val="0047482E"/>
    <w:rsid w:val="00474B24"/>
    <w:rsid w:val="004750FD"/>
    <w:rsid w:val="004766F0"/>
    <w:rsid w:val="0048241F"/>
    <w:rsid w:val="00486A61"/>
    <w:rsid w:val="00492F00"/>
    <w:rsid w:val="004A0AD5"/>
    <w:rsid w:val="004B0EAE"/>
    <w:rsid w:val="004B0F1A"/>
    <w:rsid w:val="004B2BD7"/>
    <w:rsid w:val="004B7EBB"/>
    <w:rsid w:val="004C1DD6"/>
    <w:rsid w:val="004C1FD4"/>
    <w:rsid w:val="004C7A94"/>
    <w:rsid w:val="004D1D4F"/>
    <w:rsid w:val="004D607F"/>
    <w:rsid w:val="004E29CD"/>
    <w:rsid w:val="004E2B3A"/>
    <w:rsid w:val="004F08F0"/>
    <w:rsid w:val="004F27F3"/>
    <w:rsid w:val="004F2BC5"/>
    <w:rsid w:val="004F372C"/>
    <w:rsid w:val="004F38D8"/>
    <w:rsid w:val="004F7A7F"/>
    <w:rsid w:val="0050095C"/>
    <w:rsid w:val="00504C93"/>
    <w:rsid w:val="0050625F"/>
    <w:rsid w:val="0050716A"/>
    <w:rsid w:val="00507BA3"/>
    <w:rsid w:val="0051166B"/>
    <w:rsid w:val="0051445B"/>
    <w:rsid w:val="005165F3"/>
    <w:rsid w:val="00526B1D"/>
    <w:rsid w:val="005272AB"/>
    <w:rsid w:val="0053783E"/>
    <w:rsid w:val="0054136C"/>
    <w:rsid w:val="00543104"/>
    <w:rsid w:val="00543BF2"/>
    <w:rsid w:val="005441BD"/>
    <w:rsid w:val="005464DC"/>
    <w:rsid w:val="005479A4"/>
    <w:rsid w:val="005505E6"/>
    <w:rsid w:val="005553F2"/>
    <w:rsid w:val="00557AC9"/>
    <w:rsid w:val="0056329B"/>
    <w:rsid w:val="00580ED4"/>
    <w:rsid w:val="0058276A"/>
    <w:rsid w:val="005829DC"/>
    <w:rsid w:val="0058326B"/>
    <w:rsid w:val="00585D4C"/>
    <w:rsid w:val="00587CCF"/>
    <w:rsid w:val="0059069B"/>
    <w:rsid w:val="00593589"/>
    <w:rsid w:val="00593EF8"/>
    <w:rsid w:val="00594135"/>
    <w:rsid w:val="00597680"/>
    <w:rsid w:val="005A24C2"/>
    <w:rsid w:val="005A26C1"/>
    <w:rsid w:val="005A54C3"/>
    <w:rsid w:val="005A6712"/>
    <w:rsid w:val="005A6E63"/>
    <w:rsid w:val="005A7784"/>
    <w:rsid w:val="005B0BB9"/>
    <w:rsid w:val="005B0F3D"/>
    <w:rsid w:val="005B20BA"/>
    <w:rsid w:val="005C203C"/>
    <w:rsid w:val="005C2F64"/>
    <w:rsid w:val="005C7CEA"/>
    <w:rsid w:val="005D0450"/>
    <w:rsid w:val="005D3ED7"/>
    <w:rsid w:val="005D4106"/>
    <w:rsid w:val="005E12FF"/>
    <w:rsid w:val="005E3350"/>
    <w:rsid w:val="005E4FE1"/>
    <w:rsid w:val="005E757B"/>
    <w:rsid w:val="005F368D"/>
    <w:rsid w:val="005F384C"/>
    <w:rsid w:val="005F5DF9"/>
    <w:rsid w:val="005F6BF6"/>
    <w:rsid w:val="00603888"/>
    <w:rsid w:val="00603AD1"/>
    <w:rsid w:val="00607452"/>
    <w:rsid w:val="00612558"/>
    <w:rsid w:val="00615588"/>
    <w:rsid w:val="00620A1C"/>
    <w:rsid w:val="00620F3C"/>
    <w:rsid w:val="00621720"/>
    <w:rsid w:val="006223CC"/>
    <w:rsid w:val="00624F23"/>
    <w:rsid w:val="00626467"/>
    <w:rsid w:val="00626627"/>
    <w:rsid w:val="00630404"/>
    <w:rsid w:val="00630E0D"/>
    <w:rsid w:val="00636764"/>
    <w:rsid w:val="00637B53"/>
    <w:rsid w:val="0064020C"/>
    <w:rsid w:val="006429F5"/>
    <w:rsid w:val="00642AFE"/>
    <w:rsid w:val="00644187"/>
    <w:rsid w:val="00650725"/>
    <w:rsid w:val="00650B95"/>
    <w:rsid w:val="00651417"/>
    <w:rsid w:val="00651D50"/>
    <w:rsid w:val="00657808"/>
    <w:rsid w:val="00664BAD"/>
    <w:rsid w:val="00664F6C"/>
    <w:rsid w:val="0067213E"/>
    <w:rsid w:val="00692DAE"/>
    <w:rsid w:val="006951FB"/>
    <w:rsid w:val="00695AD1"/>
    <w:rsid w:val="00696456"/>
    <w:rsid w:val="00697506"/>
    <w:rsid w:val="006A31AA"/>
    <w:rsid w:val="006A327A"/>
    <w:rsid w:val="006A4963"/>
    <w:rsid w:val="006A4C87"/>
    <w:rsid w:val="006B0043"/>
    <w:rsid w:val="006B22D9"/>
    <w:rsid w:val="006B24CF"/>
    <w:rsid w:val="006B61CE"/>
    <w:rsid w:val="006B77E4"/>
    <w:rsid w:val="006C1188"/>
    <w:rsid w:val="006C4704"/>
    <w:rsid w:val="006C4FD8"/>
    <w:rsid w:val="006C7BAB"/>
    <w:rsid w:val="006D2089"/>
    <w:rsid w:val="006D29CF"/>
    <w:rsid w:val="006D2E04"/>
    <w:rsid w:val="006D48D8"/>
    <w:rsid w:val="006E1043"/>
    <w:rsid w:val="006E217D"/>
    <w:rsid w:val="006E2E1C"/>
    <w:rsid w:val="006F08E1"/>
    <w:rsid w:val="006F14F6"/>
    <w:rsid w:val="007009C0"/>
    <w:rsid w:val="007015F5"/>
    <w:rsid w:val="00704A64"/>
    <w:rsid w:val="007050DF"/>
    <w:rsid w:val="00705C8E"/>
    <w:rsid w:val="00710CC9"/>
    <w:rsid w:val="00713645"/>
    <w:rsid w:val="00715F89"/>
    <w:rsid w:val="00721C0A"/>
    <w:rsid w:val="00726191"/>
    <w:rsid w:val="007348E3"/>
    <w:rsid w:val="00734C53"/>
    <w:rsid w:val="00736389"/>
    <w:rsid w:val="007378CD"/>
    <w:rsid w:val="007407D2"/>
    <w:rsid w:val="00740CF9"/>
    <w:rsid w:val="00750DD9"/>
    <w:rsid w:val="007510AB"/>
    <w:rsid w:val="00753CF9"/>
    <w:rsid w:val="007551A5"/>
    <w:rsid w:val="00757479"/>
    <w:rsid w:val="00757CF9"/>
    <w:rsid w:val="00760409"/>
    <w:rsid w:val="00766A6C"/>
    <w:rsid w:val="00770EBD"/>
    <w:rsid w:val="0077376A"/>
    <w:rsid w:val="007742B2"/>
    <w:rsid w:val="00777875"/>
    <w:rsid w:val="00782B3F"/>
    <w:rsid w:val="00791571"/>
    <w:rsid w:val="0079279A"/>
    <w:rsid w:val="00795791"/>
    <w:rsid w:val="007A12F8"/>
    <w:rsid w:val="007A2AEB"/>
    <w:rsid w:val="007A43FB"/>
    <w:rsid w:val="007A6E5E"/>
    <w:rsid w:val="007B10DB"/>
    <w:rsid w:val="007B4384"/>
    <w:rsid w:val="007B5214"/>
    <w:rsid w:val="007C13AF"/>
    <w:rsid w:val="007C54DE"/>
    <w:rsid w:val="007C554F"/>
    <w:rsid w:val="007C6072"/>
    <w:rsid w:val="007D08AE"/>
    <w:rsid w:val="007D38A4"/>
    <w:rsid w:val="007D3C35"/>
    <w:rsid w:val="007D6C48"/>
    <w:rsid w:val="007F0838"/>
    <w:rsid w:val="007F2B6F"/>
    <w:rsid w:val="007F65AC"/>
    <w:rsid w:val="008007CD"/>
    <w:rsid w:val="0080171A"/>
    <w:rsid w:val="008017EA"/>
    <w:rsid w:val="00801AAD"/>
    <w:rsid w:val="00806EE6"/>
    <w:rsid w:val="00807F0A"/>
    <w:rsid w:val="00812055"/>
    <w:rsid w:val="00817CB8"/>
    <w:rsid w:val="008255DA"/>
    <w:rsid w:val="0082580C"/>
    <w:rsid w:val="008345E6"/>
    <w:rsid w:val="00834CAE"/>
    <w:rsid w:val="0083651B"/>
    <w:rsid w:val="0084531F"/>
    <w:rsid w:val="00846AC4"/>
    <w:rsid w:val="00846F4F"/>
    <w:rsid w:val="00850592"/>
    <w:rsid w:val="00851A8C"/>
    <w:rsid w:val="008610EB"/>
    <w:rsid w:val="00862410"/>
    <w:rsid w:val="00863DB9"/>
    <w:rsid w:val="0086489A"/>
    <w:rsid w:val="008733E2"/>
    <w:rsid w:val="00881223"/>
    <w:rsid w:val="008828A1"/>
    <w:rsid w:val="00885672"/>
    <w:rsid w:val="008868A9"/>
    <w:rsid w:val="008870AD"/>
    <w:rsid w:val="00892CFD"/>
    <w:rsid w:val="0089304C"/>
    <w:rsid w:val="0089375D"/>
    <w:rsid w:val="00897CEF"/>
    <w:rsid w:val="008A418C"/>
    <w:rsid w:val="008A4553"/>
    <w:rsid w:val="008A4573"/>
    <w:rsid w:val="008B0A03"/>
    <w:rsid w:val="008B0EAF"/>
    <w:rsid w:val="008B269A"/>
    <w:rsid w:val="008B48B3"/>
    <w:rsid w:val="008B4AA0"/>
    <w:rsid w:val="008C016D"/>
    <w:rsid w:val="008C7414"/>
    <w:rsid w:val="008D444B"/>
    <w:rsid w:val="008E75FB"/>
    <w:rsid w:val="008F0FDE"/>
    <w:rsid w:val="008F3CB9"/>
    <w:rsid w:val="008F7AA7"/>
    <w:rsid w:val="009019B4"/>
    <w:rsid w:val="00902BC1"/>
    <w:rsid w:val="00902F00"/>
    <w:rsid w:val="0091073B"/>
    <w:rsid w:val="009163F2"/>
    <w:rsid w:val="009165F0"/>
    <w:rsid w:val="0092757A"/>
    <w:rsid w:val="00932B66"/>
    <w:rsid w:val="00933A7A"/>
    <w:rsid w:val="00933A9A"/>
    <w:rsid w:val="00937393"/>
    <w:rsid w:val="00943408"/>
    <w:rsid w:val="00947AC6"/>
    <w:rsid w:val="00947EB2"/>
    <w:rsid w:val="00951B1E"/>
    <w:rsid w:val="00951B76"/>
    <w:rsid w:val="00951C85"/>
    <w:rsid w:val="00951C98"/>
    <w:rsid w:val="009529FC"/>
    <w:rsid w:val="00961E93"/>
    <w:rsid w:val="0096497E"/>
    <w:rsid w:val="00966939"/>
    <w:rsid w:val="00975D2E"/>
    <w:rsid w:val="00976025"/>
    <w:rsid w:val="00984543"/>
    <w:rsid w:val="00984FD4"/>
    <w:rsid w:val="00986E6E"/>
    <w:rsid w:val="009930FA"/>
    <w:rsid w:val="009954B3"/>
    <w:rsid w:val="009966CD"/>
    <w:rsid w:val="00996ACF"/>
    <w:rsid w:val="009A42F9"/>
    <w:rsid w:val="009B08CC"/>
    <w:rsid w:val="009B113F"/>
    <w:rsid w:val="009B2A8C"/>
    <w:rsid w:val="009B2D05"/>
    <w:rsid w:val="009B7CC6"/>
    <w:rsid w:val="009C1BBE"/>
    <w:rsid w:val="009D3DC0"/>
    <w:rsid w:val="009E2BC8"/>
    <w:rsid w:val="009E5C46"/>
    <w:rsid w:val="009F0B53"/>
    <w:rsid w:val="009F13A6"/>
    <w:rsid w:val="009F1663"/>
    <w:rsid w:val="009F5089"/>
    <w:rsid w:val="009F6C57"/>
    <w:rsid w:val="00A05D97"/>
    <w:rsid w:val="00A14CE2"/>
    <w:rsid w:val="00A20001"/>
    <w:rsid w:val="00A22742"/>
    <w:rsid w:val="00A272C0"/>
    <w:rsid w:val="00A33160"/>
    <w:rsid w:val="00A34D81"/>
    <w:rsid w:val="00A35FC4"/>
    <w:rsid w:val="00A370E0"/>
    <w:rsid w:val="00A42E34"/>
    <w:rsid w:val="00A457B1"/>
    <w:rsid w:val="00A46161"/>
    <w:rsid w:val="00A627A4"/>
    <w:rsid w:val="00A663C9"/>
    <w:rsid w:val="00A66955"/>
    <w:rsid w:val="00A71F6A"/>
    <w:rsid w:val="00A80AAD"/>
    <w:rsid w:val="00A80C30"/>
    <w:rsid w:val="00A81B26"/>
    <w:rsid w:val="00A84A71"/>
    <w:rsid w:val="00A906A6"/>
    <w:rsid w:val="00A93089"/>
    <w:rsid w:val="00AA0BA3"/>
    <w:rsid w:val="00AA4708"/>
    <w:rsid w:val="00AB4D39"/>
    <w:rsid w:val="00AB7040"/>
    <w:rsid w:val="00AB7389"/>
    <w:rsid w:val="00AC0BA5"/>
    <w:rsid w:val="00AC1AA3"/>
    <w:rsid w:val="00AC2DFF"/>
    <w:rsid w:val="00AD35D1"/>
    <w:rsid w:val="00AD35F8"/>
    <w:rsid w:val="00AE0254"/>
    <w:rsid w:val="00AE25C4"/>
    <w:rsid w:val="00AE3F6D"/>
    <w:rsid w:val="00AF01B5"/>
    <w:rsid w:val="00AF69A2"/>
    <w:rsid w:val="00B017BE"/>
    <w:rsid w:val="00B01B94"/>
    <w:rsid w:val="00B145C0"/>
    <w:rsid w:val="00B15A3A"/>
    <w:rsid w:val="00B161DE"/>
    <w:rsid w:val="00B16A6C"/>
    <w:rsid w:val="00B17DA8"/>
    <w:rsid w:val="00B206EA"/>
    <w:rsid w:val="00B32386"/>
    <w:rsid w:val="00B338EC"/>
    <w:rsid w:val="00B54FEB"/>
    <w:rsid w:val="00B57C34"/>
    <w:rsid w:val="00B6197A"/>
    <w:rsid w:val="00B64DE2"/>
    <w:rsid w:val="00B678A2"/>
    <w:rsid w:val="00B7696D"/>
    <w:rsid w:val="00B77754"/>
    <w:rsid w:val="00B809A4"/>
    <w:rsid w:val="00B820D6"/>
    <w:rsid w:val="00B828B8"/>
    <w:rsid w:val="00B83FED"/>
    <w:rsid w:val="00B86D8A"/>
    <w:rsid w:val="00B86E91"/>
    <w:rsid w:val="00B94602"/>
    <w:rsid w:val="00B95130"/>
    <w:rsid w:val="00B95EA4"/>
    <w:rsid w:val="00B972E9"/>
    <w:rsid w:val="00BA2C0E"/>
    <w:rsid w:val="00BA5E9A"/>
    <w:rsid w:val="00BB66B0"/>
    <w:rsid w:val="00BC1069"/>
    <w:rsid w:val="00BC30D4"/>
    <w:rsid w:val="00BC37B3"/>
    <w:rsid w:val="00BD1128"/>
    <w:rsid w:val="00BD15B0"/>
    <w:rsid w:val="00BE1ADC"/>
    <w:rsid w:val="00BE545B"/>
    <w:rsid w:val="00BE693C"/>
    <w:rsid w:val="00BE7B05"/>
    <w:rsid w:val="00BF18F0"/>
    <w:rsid w:val="00BF48E8"/>
    <w:rsid w:val="00BF4BA1"/>
    <w:rsid w:val="00BF4C70"/>
    <w:rsid w:val="00BF6ACE"/>
    <w:rsid w:val="00BF77CB"/>
    <w:rsid w:val="00C04484"/>
    <w:rsid w:val="00C054C1"/>
    <w:rsid w:val="00C059DF"/>
    <w:rsid w:val="00C117F8"/>
    <w:rsid w:val="00C1314E"/>
    <w:rsid w:val="00C14C6C"/>
    <w:rsid w:val="00C177B4"/>
    <w:rsid w:val="00C24171"/>
    <w:rsid w:val="00C24267"/>
    <w:rsid w:val="00C26B3E"/>
    <w:rsid w:val="00C26B68"/>
    <w:rsid w:val="00C3088E"/>
    <w:rsid w:val="00C309CB"/>
    <w:rsid w:val="00C406A2"/>
    <w:rsid w:val="00C410B2"/>
    <w:rsid w:val="00C42640"/>
    <w:rsid w:val="00C44CC9"/>
    <w:rsid w:val="00C4520E"/>
    <w:rsid w:val="00C459C2"/>
    <w:rsid w:val="00C52919"/>
    <w:rsid w:val="00C64DD8"/>
    <w:rsid w:val="00C674EF"/>
    <w:rsid w:val="00C76D84"/>
    <w:rsid w:val="00C8108E"/>
    <w:rsid w:val="00C8199E"/>
    <w:rsid w:val="00C824F5"/>
    <w:rsid w:val="00C865FE"/>
    <w:rsid w:val="00C87DED"/>
    <w:rsid w:val="00C90811"/>
    <w:rsid w:val="00C91959"/>
    <w:rsid w:val="00C91C4C"/>
    <w:rsid w:val="00C93EE1"/>
    <w:rsid w:val="00C96E09"/>
    <w:rsid w:val="00CA06BF"/>
    <w:rsid w:val="00CA089C"/>
    <w:rsid w:val="00CA25E2"/>
    <w:rsid w:val="00CA4242"/>
    <w:rsid w:val="00CB0151"/>
    <w:rsid w:val="00CB0948"/>
    <w:rsid w:val="00CB3FBE"/>
    <w:rsid w:val="00CB4A88"/>
    <w:rsid w:val="00CB54FC"/>
    <w:rsid w:val="00CC2056"/>
    <w:rsid w:val="00CC4045"/>
    <w:rsid w:val="00CC687D"/>
    <w:rsid w:val="00CD0F08"/>
    <w:rsid w:val="00CD4CFC"/>
    <w:rsid w:val="00CD5BCD"/>
    <w:rsid w:val="00CE5EAB"/>
    <w:rsid w:val="00CF48EB"/>
    <w:rsid w:val="00CF5092"/>
    <w:rsid w:val="00D02092"/>
    <w:rsid w:val="00D0678E"/>
    <w:rsid w:val="00D07580"/>
    <w:rsid w:val="00D10F92"/>
    <w:rsid w:val="00D111BF"/>
    <w:rsid w:val="00D21838"/>
    <w:rsid w:val="00D21CFE"/>
    <w:rsid w:val="00D25B37"/>
    <w:rsid w:val="00D2659C"/>
    <w:rsid w:val="00D272D5"/>
    <w:rsid w:val="00D27EA5"/>
    <w:rsid w:val="00D34942"/>
    <w:rsid w:val="00D376F8"/>
    <w:rsid w:val="00D3776C"/>
    <w:rsid w:val="00D42F92"/>
    <w:rsid w:val="00D454E0"/>
    <w:rsid w:val="00D47171"/>
    <w:rsid w:val="00D47BE4"/>
    <w:rsid w:val="00D5109D"/>
    <w:rsid w:val="00D52C4A"/>
    <w:rsid w:val="00D530C1"/>
    <w:rsid w:val="00D56B10"/>
    <w:rsid w:val="00D570ED"/>
    <w:rsid w:val="00D6579B"/>
    <w:rsid w:val="00D710B0"/>
    <w:rsid w:val="00D73D78"/>
    <w:rsid w:val="00D75010"/>
    <w:rsid w:val="00D81011"/>
    <w:rsid w:val="00D86C05"/>
    <w:rsid w:val="00D906C7"/>
    <w:rsid w:val="00D92513"/>
    <w:rsid w:val="00D959FE"/>
    <w:rsid w:val="00D96B48"/>
    <w:rsid w:val="00DD3D25"/>
    <w:rsid w:val="00E005DD"/>
    <w:rsid w:val="00E0507B"/>
    <w:rsid w:val="00E07249"/>
    <w:rsid w:val="00E12A38"/>
    <w:rsid w:val="00E269D5"/>
    <w:rsid w:val="00E3590E"/>
    <w:rsid w:val="00E36D95"/>
    <w:rsid w:val="00E434AF"/>
    <w:rsid w:val="00E436B4"/>
    <w:rsid w:val="00E450BA"/>
    <w:rsid w:val="00E460B6"/>
    <w:rsid w:val="00E4750E"/>
    <w:rsid w:val="00E533EF"/>
    <w:rsid w:val="00E55A17"/>
    <w:rsid w:val="00E571C2"/>
    <w:rsid w:val="00E5739E"/>
    <w:rsid w:val="00E669FD"/>
    <w:rsid w:val="00E745E8"/>
    <w:rsid w:val="00E77C71"/>
    <w:rsid w:val="00E82DDF"/>
    <w:rsid w:val="00E83204"/>
    <w:rsid w:val="00E833B0"/>
    <w:rsid w:val="00E84342"/>
    <w:rsid w:val="00E84815"/>
    <w:rsid w:val="00E84929"/>
    <w:rsid w:val="00E8524B"/>
    <w:rsid w:val="00E87BEC"/>
    <w:rsid w:val="00E90B77"/>
    <w:rsid w:val="00E95033"/>
    <w:rsid w:val="00E97422"/>
    <w:rsid w:val="00EA0004"/>
    <w:rsid w:val="00EA3FF2"/>
    <w:rsid w:val="00EA5628"/>
    <w:rsid w:val="00EB0E1D"/>
    <w:rsid w:val="00EB17BA"/>
    <w:rsid w:val="00EC339C"/>
    <w:rsid w:val="00EC3F3B"/>
    <w:rsid w:val="00EC7F07"/>
    <w:rsid w:val="00ED04FE"/>
    <w:rsid w:val="00ED062E"/>
    <w:rsid w:val="00ED2B3A"/>
    <w:rsid w:val="00ED4F2C"/>
    <w:rsid w:val="00EE593A"/>
    <w:rsid w:val="00EF03D6"/>
    <w:rsid w:val="00EF39FC"/>
    <w:rsid w:val="00EF5D2D"/>
    <w:rsid w:val="00F03BBF"/>
    <w:rsid w:val="00F14EB3"/>
    <w:rsid w:val="00F17D0A"/>
    <w:rsid w:val="00F2011D"/>
    <w:rsid w:val="00F22ECB"/>
    <w:rsid w:val="00F242EA"/>
    <w:rsid w:val="00F27206"/>
    <w:rsid w:val="00F27926"/>
    <w:rsid w:val="00F27AC5"/>
    <w:rsid w:val="00F32434"/>
    <w:rsid w:val="00F33E02"/>
    <w:rsid w:val="00F34C58"/>
    <w:rsid w:val="00F3535E"/>
    <w:rsid w:val="00F4017C"/>
    <w:rsid w:val="00F505B6"/>
    <w:rsid w:val="00F52177"/>
    <w:rsid w:val="00F532E7"/>
    <w:rsid w:val="00F60FFB"/>
    <w:rsid w:val="00F6259C"/>
    <w:rsid w:val="00F66B09"/>
    <w:rsid w:val="00F73813"/>
    <w:rsid w:val="00F750BC"/>
    <w:rsid w:val="00F910CD"/>
    <w:rsid w:val="00F913C5"/>
    <w:rsid w:val="00F923B4"/>
    <w:rsid w:val="00F924BA"/>
    <w:rsid w:val="00F96E2B"/>
    <w:rsid w:val="00FA6AE1"/>
    <w:rsid w:val="00FB2559"/>
    <w:rsid w:val="00FC134D"/>
    <w:rsid w:val="00FC40DE"/>
    <w:rsid w:val="00FD0584"/>
    <w:rsid w:val="00FD7EC7"/>
    <w:rsid w:val="00FE122E"/>
    <w:rsid w:val="00FE5516"/>
    <w:rsid w:val="00FF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A7741"/>
    <w:rPr>
      <w:sz w:val="24"/>
      <w:szCs w:val="24"/>
    </w:rPr>
  </w:style>
  <w:style w:type="paragraph" w:styleId="1">
    <w:name w:val="heading 1"/>
    <w:basedOn w:val="a1"/>
    <w:qFormat/>
    <w:rsid w:val="005F6BF6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1"/>
    <w:qFormat/>
    <w:rsid w:val="005F6BF6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B83FED"/>
    <w:pPr>
      <w:spacing w:line="360" w:lineRule="auto"/>
    </w:pPr>
    <w:rPr>
      <w:sz w:val="28"/>
      <w:lang w:eastAsia="en-US"/>
    </w:rPr>
  </w:style>
  <w:style w:type="paragraph" w:styleId="3">
    <w:name w:val="Body Text Indent 3"/>
    <w:basedOn w:val="a1"/>
    <w:rsid w:val="00B83FED"/>
    <w:pPr>
      <w:spacing w:line="360" w:lineRule="auto"/>
      <w:ind w:firstLine="720"/>
      <w:jc w:val="both"/>
    </w:pPr>
    <w:rPr>
      <w:sz w:val="28"/>
      <w:lang w:eastAsia="en-US"/>
    </w:rPr>
  </w:style>
  <w:style w:type="paragraph" w:styleId="a6">
    <w:name w:val="footer"/>
    <w:basedOn w:val="a1"/>
    <w:rsid w:val="003B2883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3B2883"/>
  </w:style>
  <w:style w:type="paragraph" w:styleId="a8">
    <w:name w:val="Normal (Web)"/>
    <w:basedOn w:val="a1"/>
    <w:rsid w:val="005F6BF6"/>
    <w:pPr>
      <w:spacing w:before="100" w:beforeAutospacing="1" w:after="100" w:afterAutospacing="1"/>
    </w:pPr>
    <w:rPr>
      <w:color w:val="000000"/>
    </w:rPr>
  </w:style>
  <w:style w:type="paragraph" w:styleId="a9">
    <w:name w:val="Body Text Indent"/>
    <w:basedOn w:val="a1"/>
    <w:rsid w:val="00BF6ACE"/>
    <w:pPr>
      <w:spacing w:after="120"/>
      <w:ind w:left="283"/>
    </w:pPr>
  </w:style>
  <w:style w:type="paragraph" w:customStyle="1" w:styleId="carcass">
    <w:name w:val="carcass"/>
    <w:basedOn w:val="a1"/>
    <w:rsid w:val="00345A9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aa">
    <w:name w:val="header"/>
    <w:basedOn w:val="a1"/>
    <w:rsid w:val="000B4AB2"/>
    <w:pPr>
      <w:tabs>
        <w:tab w:val="center" w:pos="4677"/>
        <w:tab w:val="right" w:pos="9355"/>
      </w:tabs>
    </w:pPr>
  </w:style>
  <w:style w:type="table" w:styleId="ab">
    <w:name w:val="Table Grid"/>
    <w:basedOn w:val="a3"/>
    <w:uiPriority w:val="59"/>
    <w:rsid w:val="00C52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Contemporary"/>
    <w:basedOn w:val="a3"/>
    <w:rsid w:val="0077376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">
    <w:name w:val="Table Grid 5"/>
    <w:basedOn w:val="a3"/>
    <w:rsid w:val="00ED4F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Document Map"/>
    <w:basedOn w:val="a1"/>
    <w:link w:val="ae"/>
    <w:rsid w:val="0069645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2"/>
    <w:link w:val="ad"/>
    <w:rsid w:val="00696456"/>
    <w:rPr>
      <w:rFonts w:ascii="Tahoma" w:hAnsi="Tahoma" w:cs="Tahoma"/>
      <w:sz w:val="16"/>
      <w:szCs w:val="16"/>
    </w:rPr>
  </w:style>
  <w:style w:type="paragraph" w:styleId="af">
    <w:name w:val="List Paragraph"/>
    <w:basedOn w:val="a1"/>
    <w:uiPriority w:val="34"/>
    <w:qFormat/>
    <w:rsid w:val="00AA4708"/>
    <w:pPr>
      <w:ind w:left="720"/>
      <w:contextualSpacing/>
    </w:pPr>
  </w:style>
  <w:style w:type="paragraph" w:customStyle="1" w:styleId="Style7">
    <w:name w:val="Style7"/>
    <w:basedOn w:val="a1"/>
    <w:uiPriority w:val="99"/>
    <w:rsid w:val="005D410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1"/>
    <w:uiPriority w:val="99"/>
    <w:rsid w:val="005D4106"/>
    <w:pPr>
      <w:widowControl w:val="0"/>
      <w:autoSpaceDE w:val="0"/>
      <w:autoSpaceDN w:val="0"/>
      <w:adjustRightInd w:val="0"/>
      <w:spacing w:line="322" w:lineRule="exact"/>
      <w:ind w:hanging="1411"/>
    </w:pPr>
    <w:rPr>
      <w:rFonts w:eastAsiaTheme="minorEastAsia"/>
    </w:rPr>
  </w:style>
  <w:style w:type="paragraph" w:customStyle="1" w:styleId="Style23">
    <w:name w:val="Style23"/>
    <w:basedOn w:val="a1"/>
    <w:uiPriority w:val="99"/>
    <w:rsid w:val="005D4106"/>
    <w:pPr>
      <w:widowControl w:val="0"/>
      <w:autoSpaceDE w:val="0"/>
      <w:autoSpaceDN w:val="0"/>
      <w:adjustRightInd w:val="0"/>
      <w:spacing w:line="317" w:lineRule="exact"/>
      <w:ind w:firstLine="442"/>
    </w:pPr>
    <w:rPr>
      <w:rFonts w:eastAsiaTheme="minorEastAsia"/>
    </w:rPr>
  </w:style>
  <w:style w:type="character" w:customStyle="1" w:styleId="FontStyle31">
    <w:name w:val="Font Style31"/>
    <w:basedOn w:val="a2"/>
    <w:uiPriority w:val="99"/>
    <w:rsid w:val="005D4106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basedOn w:val="a2"/>
    <w:uiPriority w:val="99"/>
    <w:rsid w:val="005D410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2">
    <w:name w:val="Style12"/>
    <w:basedOn w:val="a1"/>
    <w:uiPriority w:val="99"/>
    <w:rsid w:val="006A4C87"/>
    <w:pPr>
      <w:widowControl w:val="0"/>
      <w:autoSpaceDE w:val="0"/>
      <w:autoSpaceDN w:val="0"/>
      <w:adjustRightInd w:val="0"/>
      <w:spacing w:line="326" w:lineRule="exact"/>
      <w:ind w:firstLine="562"/>
      <w:jc w:val="both"/>
    </w:pPr>
    <w:rPr>
      <w:rFonts w:eastAsiaTheme="minorEastAsia"/>
    </w:rPr>
  </w:style>
  <w:style w:type="paragraph" w:customStyle="1" w:styleId="Style6">
    <w:name w:val="Style6"/>
    <w:basedOn w:val="a1"/>
    <w:uiPriority w:val="99"/>
    <w:rsid w:val="00F27AC5"/>
    <w:pPr>
      <w:widowControl w:val="0"/>
      <w:autoSpaceDE w:val="0"/>
      <w:autoSpaceDN w:val="0"/>
      <w:adjustRightInd w:val="0"/>
      <w:spacing w:line="317" w:lineRule="exact"/>
      <w:ind w:firstLine="562"/>
      <w:jc w:val="both"/>
    </w:pPr>
    <w:rPr>
      <w:rFonts w:eastAsiaTheme="minorEastAsia"/>
    </w:rPr>
  </w:style>
  <w:style w:type="paragraph" w:customStyle="1" w:styleId="Style19">
    <w:name w:val="Style19"/>
    <w:basedOn w:val="a1"/>
    <w:uiPriority w:val="99"/>
    <w:rsid w:val="00F27A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a">
    <w:name w:val="Нум!!!"/>
    <w:basedOn w:val="af"/>
    <w:link w:val="af0"/>
    <w:qFormat/>
    <w:rsid w:val="005B0F3D"/>
    <w:pPr>
      <w:numPr>
        <w:numId w:val="22"/>
      </w:numPr>
      <w:tabs>
        <w:tab w:val="left" w:pos="1134"/>
      </w:tabs>
      <w:spacing w:line="276" w:lineRule="auto"/>
      <w:ind w:left="1134" w:firstLine="0"/>
      <w:jc w:val="both"/>
    </w:pPr>
    <w:rPr>
      <w:rFonts w:eastAsia="Calibri"/>
      <w:sz w:val="28"/>
      <w:szCs w:val="28"/>
      <w:lang w:eastAsia="en-US"/>
    </w:rPr>
  </w:style>
  <w:style w:type="character" w:customStyle="1" w:styleId="af0">
    <w:name w:val="Нум!!! Знак"/>
    <w:basedOn w:val="a2"/>
    <w:link w:val="a"/>
    <w:rsid w:val="005B0F3D"/>
    <w:rPr>
      <w:rFonts w:eastAsia="Calibri"/>
      <w:sz w:val="28"/>
      <w:szCs w:val="28"/>
      <w:lang w:eastAsia="en-US"/>
    </w:rPr>
  </w:style>
  <w:style w:type="paragraph" w:customStyle="1" w:styleId="af1">
    <w:name w:val="заг."/>
    <w:basedOn w:val="a1"/>
    <w:link w:val="af2"/>
    <w:qFormat/>
    <w:rsid w:val="00224228"/>
    <w:pPr>
      <w:widowControl w:val="0"/>
      <w:overflowPunct w:val="0"/>
      <w:autoSpaceDE w:val="0"/>
      <w:autoSpaceDN w:val="0"/>
      <w:adjustRightInd w:val="0"/>
      <w:spacing w:before="120" w:line="360" w:lineRule="auto"/>
      <w:ind w:firstLine="567"/>
      <w:textAlignment w:val="baseline"/>
    </w:pPr>
    <w:rPr>
      <w:b/>
      <w:sz w:val="28"/>
      <w:szCs w:val="28"/>
    </w:rPr>
  </w:style>
  <w:style w:type="paragraph" w:customStyle="1" w:styleId="af3">
    <w:name w:val="осн."/>
    <w:basedOn w:val="a1"/>
    <w:link w:val="af4"/>
    <w:qFormat/>
    <w:rsid w:val="00224228"/>
    <w:pPr>
      <w:widowControl w:val="0"/>
      <w:overflowPunct w:val="0"/>
      <w:autoSpaceDE w:val="0"/>
      <w:autoSpaceDN w:val="0"/>
      <w:adjustRightInd w:val="0"/>
      <w:spacing w:line="276" w:lineRule="auto"/>
      <w:ind w:firstLine="567"/>
      <w:jc w:val="both"/>
      <w:textAlignment w:val="baseline"/>
    </w:pPr>
    <w:rPr>
      <w:sz w:val="28"/>
      <w:szCs w:val="28"/>
    </w:rPr>
  </w:style>
  <w:style w:type="character" w:customStyle="1" w:styleId="af2">
    <w:name w:val="заг. Знак"/>
    <w:basedOn w:val="a2"/>
    <w:link w:val="af1"/>
    <w:rsid w:val="00224228"/>
    <w:rPr>
      <w:b/>
      <w:sz w:val="28"/>
      <w:szCs w:val="28"/>
    </w:rPr>
  </w:style>
  <w:style w:type="character" w:customStyle="1" w:styleId="af4">
    <w:name w:val="осн. Знак"/>
    <w:basedOn w:val="a2"/>
    <w:link w:val="af3"/>
    <w:rsid w:val="00224228"/>
    <w:rPr>
      <w:sz w:val="28"/>
      <w:szCs w:val="28"/>
    </w:rPr>
  </w:style>
  <w:style w:type="paragraph" w:customStyle="1" w:styleId="a0">
    <w:name w:val="марк"/>
    <w:basedOn w:val="a1"/>
    <w:link w:val="af5"/>
    <w:qFormat/>
    <w:rsid w:val="00224228"/>
    <w:pPr>
      <w:numPr>
        <w:numId w:val="23"/>
      </w:numPr>
      <w:overflowPunct w:val="0"/>
      <w:autoSpaceDE w:val="0"/>
      <w:autoSpaceDN w:val="0"/>
      <w:adjustRightInd w:val="0"/>
      <w:ind w:left="1134" w:firstLine="0"/>
      <w:jc w:val="both"/>
      <w:textAlignment w:val="baseline"/>
    </w:pPr>
    <w:rPr>
      <w:sz w:val="28"/>
      <w:szCs w:val="28"/>
    </w:rPr>
  </w:style>
  <w:style w:type="character" w:customStyle="1" w:styleId="af5">
    <w:name w:val="марк Знак"/>
    <w:basedOn w:val="a2"/>
    <w:link w:val="a0"/>
    <w:rsid w:val="00224228"/>
    <w:rPr>
      <w:sz w:val="28"/>
      <w:szCs w:val="28"/>
    </w:rPr>
  </w:style>
  <w:style w:type="paragraph" w:styleId="af6">
    <w:name w:val="Balloon Text"/>
    <w:basedOn w:val="a1"/>
    <w:link w:val="af7"/>
    <w:rsid w:val="00C93EE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C93EE1"/>
    <w:rPr>
      <w:rFonts w:ascii="Tahoma" w:hAnsi="Tahoma" w:cs="Tahoma"/>
      <w:sz w:val="16"/>
      <w:szCs w:val="16"/>
    </w:rPr>
  </w:style>
  <w:style w:type="character" w:styleId="af8">
    <w:name w:val="Hyperlink"/>
    <w:basedOn w:val="a2"/>
    <w:uiPriority w:val="99"/>
    <w:unhideWhenUsed/>
    <w:rsid w:val="00807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A7741"/>
    <w:rPr>
      <w:sz w:val="24"/>
      <w:szCs w:val="24"/>
    </w:rPr>
  </w:style>
  <w:style w:type="paragraph" w:styleId="1">
    <w:name w:val="heading 1"/>
    <w:basedOn w:val="a1"/>
    <w:qFormat/>
    <w:rsid w:val="005F6BF6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1"/>
    <w:qFormat/>
    <w:rsid w:val="005F6BF6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B83FED"/>
    <w:pPr>
      <w:spacing w:line="360" w:lineRule="auto"/>
    </w:pPr>
    <w:rPr>
      <w:sz w:val="28"/>
      <w:lang w:eastAsia="en-US"/>
    </w:rPr>
  </w:style>
  <w:style w:type="paragraph" w:styleId="3">
    <w:name w:val="Body Text Indent 3"/>
    <w:basedOn w:val="a1"/>
    <w:rsid w:val="00B83FED"/>
    <w:pPr>
      <w:spacing w:line="360" w:lineRule="auto"/>
      <w:ind w:firstLine="720"/>
      <w:jc w:val="both"/>
    </w:pPr>
    <w:rPr>
      <w:sz w:val="28"/>
      <w:lang w:eastAsia="en-US"/>
    </w:rPr>
  </w:style>
  <w:style w:type="paragraph" w:styleId="a6">
    <w:name w:val="footer"/>
    <w:basedOn w:val="a1"/>
    <w:rsid w:val="003B2883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3B2883"/>
  </w:style>
  <w:style w:type="paragraph" w:styleId="a8">
    <w:name w:val="Normal (Web)"/>
    <w:basedOn w:val="a1"/>
    <w:rsid w:val="005F6BF6"/>
    <w:pPr>
      <w:spacing w:before="100" w:beforeAutospacing="1" w:after="100" w:afterAutospacing="1"/>
    </w:pPr>
    <w:rPr>
      <w:color w:val="000000"/>
    </w:rPr>
  </w:style>
  <w:style w:type="paragraph" w:styleId="a9">
    <w:name w:val="Body Text Indent"/>
    <w:basedOn w:val="a1"/>
    <w:rsid w:val="00BF6ACE"/>
    <w:pPr>
      <w:spacing w:after="120"/>
      <w:ind w:left="283"/>
    </w:pPr>
  </w:style>
  <w:style w:type="paragraph" w:customStyle="1" w:styleId="carcass">
    <w:name w:val="carcass"/>
    <w:basedOn w:val="a1"/>
    <w:rsid w:val="00345A9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aa">
    <w:name w:val="header"/>
    <w:basedOn w:val="a1"/>
    <w:rsid w:val="000B4AB2"/>
    <w:pPr>
      <w:tabs>
        <w:tab w:val="center" w:pos="4677"/>
        <w:tab w:val="right" w:pos="9355"/>
      </w:tabs>
    </w:pPr>
  </w:style>
  <w:style w:type="table" w:styleId="ab">
    <w:name w:val="Table Grid"/>
    <w:basedOn w:val="a3"/>
    <w:uiPriority w:val="59"/>
    <w:rsid w:val="00C52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Contemporary"/>
    <w:basedOn w:val="a3"/>
    <w:rsid w:val="0077376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">
    <w:name w:val="Table Grid 5"/>
    <w:basedOn w:val="a3"/>
    <w:rsid w:val="00ED4F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Document Map"/>
    <w:basedOn w:val="a1"/>
    <w:link w:val="ae"/>
    <w:rsid w:val="0069645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2"/>
    <w:link w:val="ad"/>
    <w:rsid w:val="00696456"/>
    <w:rPr>
      <w:rFonts w:ascii="Tahoma" w:hAnsi="Tahoma" w:cs="Tahoma"/>
      <w:sz w:val="16"/>
      <w:szCs w:val="16"/>
    </w:rPr>
  </w:style>
  <w:style w:type="paragraph" w:styleId="af">
    <w:name w:val="List Paragraph"/>
    <w:basedOn w:val="a1"/>
    <w:uiPriority w:val="34"/>
    <w:qFormat/>
    <w:rsid w:val="00AA4708"/>
    <w:pPr>
      <w:ind w:left="720"/>
      <w:contextualSpacing/>
    </w:pPr>
  </w:style>
  <w:style w:type="paragraph" w:customStyle="1" w:styleId="Style7">
    <w:name w:val="Style7"/>
    <w:basedOn w:val="a1"/>
    <w:uiPriority w:val="99"/>
    <w:rsid w:val="005D410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1"/>
    <w:uiPriority w:val="99"/>
    <w:rsid w:val="005D4106"/>
    <w:pPr>
      <w:widowControl w:val="0"/>
      <w:autoSpaceDE w:val="0"/>
      <w:autoSpaceDN w:val="0"/>
      <w:adjustRightInd w:val="0"/>
      <w:spacing w:line="322" w:lineRule="exact"/>
      <w:ind w:hanging="1411"/>
    </w:pPr>
    <w:rPr>
      <w:rFonts w:eastAsiaTheme="minorEastAsia"/>
    </w:rPr>
  </w:style>
  <w:style w:type="paragraph" w:customStyle="1" w:styleId="Style23">
    <w:name w:val="Style23"/>
    <w:basedOn w:val="a1"/>
    <w:uiPriority w:val="99"/>
    <w:rsid w:val="005D4106"/>
    <w:pPr>
      <w:widowControl w:val="0"/>
      <w:autoSpaceDE w:val="0"/>
      <w:autoSpaceDN w:val="0"/>
      <w:adjustRightInd w:val="0"/>
      <w:spacing w:line="317" w:lineRule="exact"/>
      <w:ind w:firstLine="442"/>
    </w:pPr>
    <w:rPr>
      <w:rFonts w:eastAsiaTheme="minorEastAsia"/>
    </w:rPr>
  </w:style>
  <w:style w:type="character" w:customStyle="1" w:styleId="FontStyle31">
    <w:name w:val="Font Style31"/>
    <w:basedOn w:val="a2"/>
    <w:uiPriority w:val="99"/>
    <w:rsid w:val="005D4106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basedOn w:val="a2"/>
    <w:uiPriority w:val="99"/>
    <w:rsid w:val="005D410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2">
    <w:name w:val="Style12"/>
    <w:basedOn w:val="a1"/>
    <w:uiPriority w:val="99"/>
    <w:rsid w:val="006A4C87"/>
    <w:pPr>
      <w:widowControl w:val="0"/>
      <w:autoSpaceDE w:val="0"/>
      <w:autoSpaceDN w:val="0"/>
      <w:adjustRightInd w:val="0"/>
      <w:spacing w:line="326" w:lineRule="exact"/>
      <w:ind w:firstLine="562"/>
      <w:jc w:val="both"/>
    </w:pPr>
    <w:rPr>
      <w:rFonts w:eastAsiaTheme="minorEastAsia"/>
    </w:rPr>
  </w:style>
  <w:style w:type="paragraph" w:customStyle="1" w:styleId="Style6">
    <w:name w:val="Style6"/>
    <w:basedOn w:val="a1"/>
    <w:uiPriority w:val="99"/>
    <w:rsid w:val="00F27AC5"/>
    <w:pPr>
      <w:widowControl w:val="0"/>
      <w:autoSpaceDE w:val="0"/>
      <w:autoSpaceDN w:val="0"/>
      <w:adjustRightInd w:val="0"/>
      <w:spacing w:line="317" w:lineRule="exact"/>
      <w:ind w:firstLine="562"/>
      <w:jc w:val="both"/>
    </w:pPr>
    <w:rPr>
      <w:rFonts w:eastAsiaTheme="minorEastAsia"/>
    </w:rPr>
  </w:style>
  <w:style w:type="paragraph" w:customStyle="1" w:styleId="Style19">
    <w:name w:val="Style19"/>
    <w:basedOn w:val="a1"/>
    <w:uiPriority w:val="99"/>
    <w:rsid w:val="00F27A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a">
    <w:name w:val="Нум!!!"/>
    <w:basedOn w:val="af"/>
    <w:link w:val="af0"/>
    <w:qFormat/>
    <w:rsid w:val="005B0F3D"/>
    <w:pPr>
      <w:numPr>
        <w:numId w:val="22"/>
      </w:numPr>
      <w:tabs>
        <w:tab w:val="left" w:pos="1134"/>
      </w:tabs>
      <w:spacing w:line="276" w:lineRule="auto"/>
      <w:ind w:left="1134" w:firstLine="0"/>
      <w:jc w:val="both"/>
    </w:pPr>
    <w:rPr>
      <w:rFonts w:eastAsia="Calibri"/>
      <w:sz w:val="28"/>
      <w:szCs w:val="28"/>
      <w:lang w:eastAsia="en-US"/>
    </w:rPr>
  </w:style>
  <w:style w:type="character" w:customStyle="1" w:styleId="af0">
    <w:name w:val="Нум!!! Знак"/>
    <w:basedOn w:val="a2"/>
    <w:link w:val="a"/>
    <w:rsid w:val="005B0F3D"/>
    <w:rPr>
      <w:rFonts w:eastAsia="Calibri"/>
      <w:sz w:val="28"/>
      <w:szCs w:val="28"/>
      <w:lang w:eastAsia="en-US"/>
    </w:rPr>
  </w:style>
  <w:style w:type="paragraph" w:customStyle="1" w:styleId="af1">
    <w:name w:val="заг."/>
    <w:basedOn w:val="a1"/>
    <w:link w:val="af2"/>
    <w:qFormat/>
    <w:rsid w:val="00224228"/>
    <w:pPr>
      <w:widowControl w:val="0"/>
      <w:overflowPunct w:val="0"/>
      <w:autoSpaceDE w:val="0"/>
      <w:autoSpaceDN w:val="0"/>
      <w:adjustRightInd w:val="0"/>
      <w:spacing w:before="120" w:line="360" w:lineRule="auto"/>
      <w:ind w:firstLine="567"/>
      <w:textAlignment w:val="baseline"/>
    </w:pPr>
    <w:rPr>
      <w:b/>
      <w:sz w:val="28"/>
      <w:szCs w:val="28"/>
    </w:rPr>
  </w:style>
  <w:style w:type="paragraph" w:customStyle="1" w:styleId="af3">
    <w:name w:val="осн."/>
    <w:basedOn w:val="a1"/>
    <w:link w:val="af4"/>
    <w:qFormat/>
    <w:rsid w:val="00224228"/>
    <w:pPr>
      <w:widowControl w:val="0"/>
      <w:overflowPunct w:val="0"/>
      <w:autoSpaceDE w:val="0"/>
      <w:autoSpaceDN w:val="0"/>
      <w:adjustRightInd w:val="0"/>
      <w:spacing w:line="276" w:lineRule="auto"/>
      <w:ind w:firstLine="567"/>
      <w:jc w:val="both"/>
      <w:textAlignment w:val="baseline"/>
    </w:pPr>
    <w:rPr>
      <w:sz w:val="28"/>
      <w:szCs w:val="28"/>
    </w:rPr>
  </w:style>
  <w:style w:type="character" w:customStyle="1" w:styleId="af2">
    <w:name w:val="заг. Знак"/>
    <w:basedOn w:val="a2"/>
    <w:link w:val="af1"/>
    <w:rsid w:val="00224228"/>
    <w:rPr>
      <w:b/>
      <w:sz w:val="28"/>
      <w:szCs w:val="28"/>
    </w:rPr>
  </w:style>
  <w:style w:type="character" w:customStyle="1" w:styleId="af4">
    <w:name w:val="осн. Знак"/>
    <w:basedOn w:val="a2"/>
    <w:link w:val="af3"/>
    <w:rsid w:val="00224228"/>
    <w:rPr>
      <w:sz w:val="28"/>
      <w:szCs w:val="28"/>
    </w:rPr>
  </w:style>
  <w:style w:type="paragraph" w:customStyle="1" w:styleId="a0">
    <w:name w:val="марк"/>
    <w:basedOn w:val="a1"/>
    <w:link w:val="af5"/>
    <w:qFormat/>
    <w:rsid w:val="00224228"/>
    <w:pPr>
      <w:numPr>
        <w:numId w:val="23"/>
      </w:numPr>
      <w:overflowPunct w:val="0"/>
      <w:autoSpaceDE w:val="0"/>
      <w:autoSpaceDN w:val="0"/>
      <w:adjustRightInd w:val="0"/>
      <w:ind w:left="1134" w:firstLine="0"/>
      <w:jc w:val="both"/>
      <w:textAlignment w:val="baseline"/>
    </w:pPr>
    <w:rPr>
      <w:sz w:val="28"/>
      <w:szCs w:val="28"/>
    </w:rPr>
  </w:style>
  <w:style w:type="character" w:customStyle="1" w:styleId="af5">
    <w:name w:val="марк Знак"/>
    <w:basedOn w:val="a2"/>
    <w:link w:val="a0"/>
    <w:rsid w:val="00224228"/>
    <w:rPr>
      <w:sz w:val="28"/>
      <w:szCs w:val="28"/>
    </w:rPr>
  </w:style>
  <w:style w:type="paragraph" w:styleId="af6">
    <w:name w:val="Balloon Text"/>
    <w:basedOn w:val="a1"/>
    <w:link w:val="af7"/>
    <w:rsid w:val="00C93EE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C93EE1"/>
    <w:rPr>
      <w:rFonts w:ascii="Tahoma" w:hAnsi="Tahoma" w:cs="Tahoma"/>
      <w:sz w:val="16"/>
      <w:szCs w:val="16"/>
    </w:rPr>
  </w:style>
  <w:style w:type="character" w:styleId="af8">
    <w:name w:val="Hyperlink"/>
    <w:basedOn w:val="a2"/>
    <w:uiPriority w:val="99"/>
    <w:unhideWhenUsed/>
    <w:rsid w:val="00807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935">
          <w:marLeft w:val="518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399">
          <w:marLeft w:val="518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570">
          <w:marLeft w:val="518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59837">
          <w:marLeft w:val="518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1338">
          <w:marLeft w:val="518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05">
          <w:marLeft w:val="518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117">
          <w:marLeft w:val="518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292">
          <w:marLeft w:val="518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7070">
          <w:marLeft w:val="518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233">
          <w:marLeft w:val="518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www.twirpx.com/file/2740305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hkolamuz.ru/doc/metodika/sorokina/metod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twirpx.com/file/2510167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twirpx.com/file/311075/" TargetMode="External"/><Relationship Id="rId20" Type="http://schemas.openxmlformats.org/officeDocument/2006/relationships/hyperlink" Target="https://www.twirpx.com/files/science/art/music/choi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wirpx.com/file/1776915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twirpx.com/file/2303697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infourok.ru/vibor-repertuara-v-detskom-hore-9939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ED1EC-09FE-4F77-8FC8-FB5D5B4C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6193</Words>
  <Characters>35305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Хоровое пение- искусство уникальных возможностейкак исполнительских, так и образовательных</vt:lpstr>
    </vt:vector>
  </TitlesOfParts>
  <Manager>Кучмар Т.А.</Manager>
  <Company>Microsoft Corporation</Company>
  <LinksUpToDate>false</LinksUpToDate>
  <CharactersWithSpaces>41416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Хоровое пение- искусство уникальных возможностейкак исполнительских, так и образовательных</dc:title>
  <dc:subject>Программа М.Х.С.-2008</dc:subject>
  <dc:creator>Анна</dc:creator>
  <cp:keywords>Мура</cp:keywords>
  <cp:lastModifiedBy>Irina</cp:lastModifiedBy>
  <cp:revision>4</cp:revision>
  <cp:lastPrinted>2019-08-05T10:54:00Z</cp:lastPrinted>
  <dcterms:created xsi:type="dcterms:W3CDTF">2019-08-21T05:36:00Z</dcterms:created>
  <dcterms:modified xsi:type="dcterms:W3CDTF">2019-10-08T07:44:00Z</dcterms:modified>
</cp:coreProperties>
</file>